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5B3A">
        <w:rPr>
          <w:rFonts w:ascii="Times New Roman" w:hAnsi="Times New Roman" w:cs="Times New Roman"/>
          <w:sz w:val="28"/>
          <w:szCs w:val="28"/>
        </w:rPr>
        <w:t>ТУЛАТИНСКОГО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C09A8" w:rsidP="007532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B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="007532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41C1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CE5B3A"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 w:rsidR="009041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32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E5B3A">
        <w:rPr>
          <w:rFonts w:ascii="Times New Roman" w:hAnsi="Times New Roman" w:cs="Times New Roman"/>
          <w:sz w:val="28"/>
          <w:szCs w:val="28"/>
        </w:rPr>
        <w:t>12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6"/>
        <w:gridCol w:w="4585"/>
      </w:tblGrid>
      <w:tr w:rsidR="0075325E" w:rsidTr="0075325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25E" w:rsidRDefault="0075325E" w:rsidP="00CE5B3A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усиления пожарной безопасности объектов, расположенных на территории муниципального образования </w:t>
            </w:r>
            <w:proofErr w:type="spellStart"/>
            <w:r w:rsidR="00CE5B3A"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в весенне-</w:t>
            </w:r>
            <w:r w:rsidR="007C09A8">
              <w:rPr>
                <w:rFonts w:ascii="Times New Roman" w:hAnsi="Times New Roman" w:cs="Times New Roman"/>
                <w:sz w:val="28"/>
                <w:szCs w:val="28"/>
              </w:rPr>
              <w:t>летний пожароопасный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5325E" w:rsidRDefault="00753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25E" w:rsidRDefault="0075325E" w:rsidP="0075325E">
      <w:pPr>
        <w:spacing w:after="0"/>
        <w:jc w:val="both"/>
        <w:rPr>
          <w:rFonts w:ascii="Times New Roman" w:hAnsi="Times New Roman" w:cs="Times New Roman"/>
        </w:rPr>
      </w:pP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усиления мер по обеспечению пожарной безопасности объектов и жилого фонда, расположенного на территории муниципального образования </w:t>
      </w:r>
      <w:proofErr w:type="spellStart"/>
      <w:r w:rsidR="00CE5B3A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Чарышского района, своевременного осуществления предупредительных мероприятий по организации борьбы с пожарами в весенне-</w:t>
      </w:r>
      <w:r w:rsidR="009041C1">
        <w:rPr>
          <w:rFonts w:ascii="Times New Roman" w:hAnsi="Times New Roman" w:cs="Times New Roman"/>
          <w:sz w:val="28"/>
          <w:szCs w:val="28"/>
        </w:rPr>
        <w:t>летний пожароопасный пери</w:t>
      </w:r>
      <w:r w:rsidR="007C09A8">
        <w:rPr>
          <w:rFonts w:ascii="Times New Roman" w:hAnsi="Times New Roman" w:cs="Times New Roman"/>
          <w:sz w:val="28"/>
          <w:szCs w:val="28"/>
        </w:rPr>
        <w:t>од 2021</w:t>
      </w:r>
      <w:r>
        <w:rPr>
          <w:rFonts w:ascii="Times New Roman" w:hAnsi="Times New Roman" w:cs="Times New Roman"/>
          <w:sz w:val="28"/>
          <w:szCs w:val="28"/>
        </w:rPr>
        <w:t xml:space="preserve"> года, на основании вышеизложенного,</w:t>
      </w:r>
    </w:p>
    <w:p w:rsidR="0075325E" w:rsidRDefault="0075325E" w:rsidP="007532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5B3A" w:rsidRDefault="00CE5B3A" w:rsidP="007532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недопущению размещения свалок горючих отходов на территории поселений, на объектах садоводческих, огороднических некоммерческих объединений граждан;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очистку территорий частного жилого сектора и других, прилегающих к различным организациям, территорий от мусора, сухой травы;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сжигание мусора и сухой травы на территории частного жилого сектора вблизи строений;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опашку земли в границах примыкания жилой застройки к лесным насаждениям в пожароопасный период;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собрание жителей, инструктажи о мерах пожарной безопасности, обязать обеспечить чистые домовладения и участки запасом воды и первичными средс</w:t>
      </w:r>
      <w:r w:rsidR="009041C1">
        <w:rPr>
          <w:rFonts w:ascii="Times New Roman" w:hAnsi="Times New Roman" w:cs="Times New Roman"/>
          <w:sz w:val="28"/>
          <w:szCs w:val="28"/>
        </w:rPr>
        <w:t>твами пожаротушения;</w:t>
      </w:r>
    </w:p>
    <w:p w:rsidR="009041C1" w:rsidRDefault="009041C1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владельцам земельных участков произвести уборку и вывоз горючего мусора с территории земельных участков, выкос и вынос сухой травы в местах прилегания к жилым домам и другим строениям.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Алтайского края от 10.02.2005 № 4-ЗС «О пожарной безопасности в Алтайском крае» принять меры по укреплению пожарной безопасности подведомственных объектов и жилого фонда, расположенного на территории муниципального образования </w:t>
      </w:r>
      <w:proofErr w:type="spellStart"/>
      <w:r w:rsidR="00CE5B3A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в весенне-</w:t>
      </w:r>
      <w:r w:rsidR="009041C1">
        <w:rPr>
          <w:rFonts w:ascii="Times New Roman" w:hAnsi="Times New Roman" w:cs="Times New Roman"/>
          <w:sz w:val="28"/>
          <w:szCs w:val="28"/>
        </w:rPr>
        <w:t>летний пожароопасный период 202</w:t>
      </w:r>
      <w:r w:rsidR="00CE5B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</w:t>
      </w:r>
      <w:r w:rsidR="009041C1">
        <w:rPr>
          <w:rFonts w:ascii="Times New Roman" w:hAnsi="Times New Roman" w:cs="Times New Roman"/>
          <w:sz w:val="28"/>
          <w:szCs w:val="28"/>
        </w:rPr>
        <w:t>оящее постановление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в Администрации сельсовета, а также на информационных </w:t>
      </w:r>
      <w:r w:rsidR="007C09A8">
        <w:rPr>
          <w:rFonts w:ascii="Times New Roman" w:hAnsi="Times New Roman" w:cs="Times New Roman"/>
          <w:sz w:val="28"/>
          <w:szCs w:val="28"/>
        </w:rPr>
        <w:t xml:space="preserve">стендах в селах </w:t>
      </w:r>
      <w:r w:rsidR="00CE5B3A">
        <w:rPr>
          <w:rFonts w:ascii="Times New Roman" w:hAnsi="Times New Roman" w:cs="Times New Roman"/>
          <w:sz w:val="28"/>
          <w:szCs w:val="28"/>
        </w:rPr>
        <w:t>Долинское</w:t>
      </w:r>
      <w:r w:rsidR="007C0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B3A">
        <w:rPr>
          <w:rFonts w:ascii="Times New Roman" w:hAnsi="Times New Roman" w:cs="Times New Roman"/>
          <w:sz w:val="28"/>
          <w:szCs w:val="28"/>
        </w:rPr>
        <w:t>Усть-Тулатинка</w:t>
      </w:r>
      <w:proofErr w:type="spellEnd"/>
      <w:r w:rsidR="007C09A8">
        <w:rPr>
          <w:rFonts w:ascii="Times New Roman" w:hAnsi="Times New Roman" w:cs="Times New Roman"/>
          <w:sz w:val="28"/>
          <w:szCs w:val="28"/>
        </w:rPr>
        <w:t>, официальном сайте поселения.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</w:t>
      </w:r>
      <w:r w:rsidR="00CE5B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5B3A">
        <w:rPr>
          <w:rFonts w:ascii="Times New Roman" w:hAnsi="Times New Roman" w:cs="Times New Roman"/>
          <w:sz w:val="28"/>
          <w:szCs w:val="28"/>
        </w:rPr>
        <w:t>О.Н. Белоногова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699" w:rsidRDefault="00CE5B3A"/>
    <w:sectPr w:rsidR="00E30699" w:rsidSect="009041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C5"/>
    <w:rsid w:val="002756C5"/>
    <w:rsid w:val="006B2CBB"/>
    <w:rsid w:val="0075325E"/>
    <w:rsid w:val="007C09A8"/>
    <w:rsid w:val="00830E7C"/>
    <w:rsid w:val="009041C1"/>
    <w:rsid w:val="00973524"/>
    <w:rsid w:val="00CD7A57"/>
    <w:rsid w:val="00C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5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32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comp3</cp:lastModifiedBy>
  <cp:revision>6</cp:revision>
  <cp:lastPrinted>2021-04-16T05:43:00Z</cp:lastPrinted>
  <dcterms:created xsi:type="dcterms:W3CDTF">2019-03-22T08:06:00Z</dcterms:created>
  <dcterms:modified xsi:type="dcterms:W3CDTF">2021-04-16T05:43:00Z</dcterms:modified>
</cp:coreProperties>
</file>