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A0D" w:rsidRDefault="006D6A0D" w:rsidP="006D6A0D">
      <w:pPr>
        <w:pStyle w:val="a3"/>
        <w:spacing w:line="276" w:lineRule="auto"/>
        <w:rPr>
          <w:rFonts w:ascii="Times New Roman" w:hAnsi="Times New Roman"/>
          <w:b w:val="0"/>
          <w:bCs/>
          <w:sz w:val="28"/>
          <w:szCs w:val="28"/>
        </w:rPr>
      </w:pPr>
    </w:p>
    <w:p w:rsidR="006D6A0D" w:rsidRPr="006D6A0D" w:rsidRDefault="006D6A0D" w:rsidP="006D6A0D">
      <w:pPr>
        <w:pStyle w:val="a3"/>
        <w:spacing w:line="276" w:lineRule="auto"/>
        <w:rPr>
          <w:rFonts w:ascii="Times New Roman" w:hAnsi="Times New Roman"/>
          <w:b w:val="0"/>
          <w:bCs/>
          <w:sz w:val="28"/>
          <w:szCs w:val="28"/>
        </w:rPr>
      </w:pPr>
      <w:r w:rsidRPr="006D6A0D">
        <w:rPr>
          <w:rFonts w:ascii="Times New Roman" w:hAnsi="Times New Roman"/>
          <w:b w:val="0"/>
          <w:bCs/>
          <w:sz w:val="28"/>
          <w:szCs w:val="28"/>
        </w:rPr>
        <w:t>РОССИЙСКАЯ   ФЕДЕРАЦИЯ</w:t>
      </w:r>
    </w:p>
    <w:p w:rsidR="006D6A0D" w:rsidRPr="006D6A0D" w:rsidRDefault="006D6A0D" w:rsidP="006D6A0D">
      <w:pPr>
        <w:spacing w:line="276" w:lineRule="auto"/>
        <w:jc w:val="center"/>
        <w:rPr>
          <w:bCs/>
          <w:sz w:val="28"/>
          <w:szCs w:val="28"/>
        </w:rPr>
      </w:pPr>
    </w:p>
    <w:p w:rsidR="006D6A0D" w:rsidRPr="006D6A0D" w:rsidRDefault="00DF597A" w:rsidP="006D6A0D">
      <w:pPr>
        <w:pStyle w:val="a7"/>
        <w:spacing w:line="276" w:lineRule="auto"/>
        <w:rPr>
          <w:b w:val="0"/>
          <w:szCs w:val="28"/>
        </w:rPr>
      </w:pPr>
      <w:r>
        <w:rPr>
          <w:b w:val="0"/>
          <w:szCs w:val="28"/>
        </w:rPr>
        <w:t>АДМИНИСТРАЦИЯ ТУЛАТИНСКОГО</w:t>
      </w:r>
      <w:r w:rsidR="006D6A0D" w:rsidRPr="006D6A0D">
        <w:rPr>
          <w:b w:val="0"/>
          <w:szCs w:val="28"/>
        </w:rPr>
        <w:t xml:space="preserve"> СЕЛЬСОВЕТА</w:t>
      </w:r>
    </w:p>
    <w:p w:rsidR="006D6A0D" w:rsidRPr="006D6A0D" w:rsidRDefault="006D6A0D" w:rsidP="006D6A0D">
      <w:pPr>
        <w:pStyle w:val="3"/>
        <w:spacing w:line="276" w:lineRule="auto"/>
        <w:rPr>
          <w:b w:val="0"/>
          <w:bCs w:val="0"/>
          <w:sz w:val="28"/>
          <w:szCs w:val="28"/>
        </w:rPr>
      </w:pPr>
      <w:r w:rsidRPr="006D6A0D">
        <w:rPr>
          <w:b w:val="0"/>
          <w:sz w:val="28"/>
          <w:szCs w:val="28"/>
        </w:rPr>
        <w:t>ЧАРЫШСКОГО РАЙОНА АЛТАЙСКОГО КРАЯ</w:t>
      </w:r>
    </w:p>
    <w:p w:rsidR="006D6A0D" w:rsidRPr="006D6A0D" w:rsidRDefault="006D6A0D" w:rsidP="006D6A0D">
      <w:pPr>
        <w:spacing w:line="276" w:lineRule="auto"/>
        <w:jc w:val="both"/>
        <w:rPr>
          <w:sz w:val="28"/>
          <w:szCs w:val="28"/>
        </w:rPr>
      </w:pPr>
    </w:p>
    <w:p w:rsidR="006D6A0D" w:rsidRPr="006D6A0D" w:rsidRDefault="006D6A0D" w:rsidP="006D6A0D">
      <w:pPr>
        <w:pStyle w:val="2"/>
        <w:spacing w:line="276" w:lineRule="auto"/>
        <w:jc w:val="center"/>
        <w:rPr>
          <w:rFonts w:ascii="Times New Roman" w:hAnsi="Times New Roman"/>
          <w:b w:val="0"/>
          <w:bCs/>
          <w:sz w:val="28"/>
          <w:szCs w:val="28"/>
        </w:rPr>
      </w:pPr>
      <w:r w:rsidRPr="006D6A0D">
        <w:rPr>
          <w:rFonts w:ascii="Times New Roman" w:hAnsi="Times New Roman"/>
          <w:b w:val="0"/>
          <w:bCs/>
          <w:sz w:val="28"/>
          <w:szCs w:val="28"/>
        </w:rPr>
        <w:t>П О С Т А Н О В Л Е Н И Е</w:t>
      </w:r>
    </w:p>
    <w:p w:rsidR="006D6A0D" w:rsidRPr="006D6A0D" w:rsidRDefault="006D6A0D" w:rsidP="006D6A0D">
      <w:pPr>
        <w:spacing w:line="276" w:lineRule="auto"/>
        <w:rPr>
          <w:sz w:val="28"/>
          <w:szCs w:val="28"/>
        </w:rPr>
      </w:pPr>
    </w:p>
    <w:p w:rsidR="006D6A0D" w:rsidRPr="00FE7C37" w:rsidRDefault="0012609E" w:rsidP="006D6A0D">
      <w:pPr>
        <w:spacing w:line="276" w:lineRule="auto"/>
        <w:jc w:val="both"/>
        <w:rPr>
          <w:sz w:val="28"/>
        </w:rPr>
      </w:pPr>
      <w:r>
        <w:rPr>
          <w:sz w:val="28"/>
        </w:rPr>
        <w:t>1</w:t>
      </w:r>
      <w:r w:rsidR="00041D1F">
        <w:rPr>
          <w:sz w:val="28"/>
        </w:rPr>
        <w:t>1</w:t>
      </w:r>
      <w:r w:rsidR="006D6A0D" w:rsidRPr="00FE7C37">
        <w:rPr>
          <w:sz w:val="28"/>
        </w:rPr>
        <w:t>.</w:t>
      </w:r>
      <w:r w:rsidR="00041D1F">
        <w:rPr>
          <w:sz w:val="28"/>
        </w:rPr>
        <w:t>10</w:t>
      </w:r>
      <w:r w:rsidR="006D6A0D">
        <w:rPr>
          <w:sz w:val="28"/>
        </w:rPr>
        <w:t>.20</w:t>
      </w:r>
      <w:r w:rsidR="00A03CA5">
        <w:rPr>
          <w:sz w:val="28"/>
        </w:rPr>
        <w:t>21</w:t>
      </w:r>
      <w:r w:rsidR="006D6A0D">
        <w:rPr>
          <w:sz w:val="28"/>
        </w:rPr>
        <w:t xml:space="preserve">                                   с. </w:t>
      </w:r>
      <w:r w:rsidR="00DF597A">
        <w:rPr>
          <w:sz w:val="28"/>
        </w:rPr>
        <w:t>Тулата</w:t>
      </w:r>
      <w:r w:rsidR="006D6A0D">
        <w:rPr>
          <w:sz w:val="28"/>
        </w:rPr>
        <w:t xml:space="preserve">                                        </w:t>
      </w:r>
      <w:r w:rsidR="00041D1F">
        <w:rPr>
          <w:sz w:val="28"/>
        </w:rPr>
        <w:t xml:space="preserve">          </w:t>
      </w:r>
      <w:r w:rsidR="006D6A0D">
        <w:rPr>
          <w:sz w:val="28"/>
        </w:rPr>
        <w:t xml:space="preserve">   № </w:t>
      </w:r>
      <w:r w:rsidR="00C63AD8">
        <w:rPr>
          <w:sz w:val="28"/>
        </w:rPr>
        <w:t>2</w:t>
      </w:r>
      <w:r w:rsidR="00041D1F">
        <w:rPr>
          <w:sz w:val="28"/>
        </w:rPr>
        <w:t>8</w:t>
      </w:r>
    </w:p>
    <w:p w:rsidR="006D6A0D" w:rsidRDefault="006D6A0D" w:rsidP="006D6A0D">
      <w:pPr>
        <w:spacing w:line="276" w:lineRule="auto"/>
        <w:jc w:val="both"/>
        <w:rPr>
          <w:sz w:val="28"/>
        </w:rPr>
      </w:pPr>
    </w:p>
    <w:p w:rsidR="00236B29" w:rsidRDefault="00236B29" w:rsidP="002419C1">
      <w:pPr>
        <w:spacing w:line="276" w:lineRule="auto"/>
        <w:rPr>
          <w:sz w:val="28"/>
          <w:szCs w:val="28"/>
        </w:rPr>
      </w:pPr>
    </w:p>
    <w:p w:rsidR="0012609E" w:rsidRDefault="0012609E" w:rsidP="0012609E">
      <w:pPr>
        <w:tabs>
          <w:tab w:val="left" w:pos="4111"/>
        </w:tabs>
        <w:spacing w:line="276" w:lineRule="auto"/>
        <w:ind w:right="5526"/>
        <w:jc w:val="both"/>
      </w:pPr>
      <w:r>
        <w:t xml:space="preserve">Об утверждении отчета об исполнении бюджета муниципального образования Тулатинский сельсовет Чарышского района Алтайского края за </w:t>
      </w:r>
      <w:r w:rsidR="00041D1F">
        <w:t>3</w:t>
      </w:r>
      <w:r>
        <w:t xml:space="preserve"> квартал 2021 года</w:t>
      </w:r>
    </w:p>
    <w:p w:rsidR="0012609E" w:rsidRDefault="0012609E" w:rsidP="0012609E">
      <w:pPr>
        <w:spacing w:line="276" w:lineRule="auto"/>
        <w:jc w:val="both"/>
      </w:pPr>
      <w:r>
        <w:t xml:space="preserve">           </w:t>
      </w:r>
    </w:p>
    <w:p w:rsidR="0012609E" w:rsidRDefault="0012609E" w:rsidP="0012609E">
      <w:pPr>
        <w:spacing w:line="276" w:lineRule="auto"/>
      </w:pPr>
      <w:r>
        <w:t xml:space="preserve">       Руководствуясь ст. </w:t>
      </w:r>
      <w:proofErr w:type="gramStart"/>
      <w:r>
        <w:t>53  Устава</w:t>
      </w:r>
      <w:proofErr w:type="gramEnd"/>
      <w:r>
        <w:t xml:space="preserve"> муниципального образования  Тулатинский сельсовет Чарышского  района Алтайского края, </w:t>
      </w:r>
    </w:p>
    <w:p w:rsidR="0012609E" w:rsidRDefault="0012609E" w:rsidP="0012609E">
      <w:pPr>
        <w:spacing w:line="276" w:lineRule="auto"/>
        <w:jc w:val="center"/>
      </w:pPr>
      <w:r>
        <w:t xml:space="preserve">п о с </w:t>
      </w:r>
      <w:proofErr w:type="gramStart"/>
      <w:r>
        <w:t>т</w:t>
      </w:r>
      <w:proofErr w:type="gramEnd"/>
      <w:r>
        <w:t xml:space="preserve"> а н о в л я ю:</w:t>
      </w:r>
    </w:p>
    <w:p w:rsidR="0012609E" w:rsidRDefault="0012609E" w:rsidP="0012609E">
      <w:pPr>
        <w:spacing w:line="276" w:lineRule="auto"/>
        <w:jc w:val="center"/>
      </w:pPr>
    </w:p>
    <w:p w:rsidR="0012609E" w:rsidRDefault="0012609E" w:rsidP="0012609E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   1. Утвердить отчет об исполнении бюджета муниципального образования Тулатинский сельсовет Чарышского района Алтайского края за </w:t>
      </w:r>
      <w:r w:rsidR="00041D1F">
        <w:rPr>
          <w:szCs w:val="28"/>
        </w:rPr>
        <w:t>3</w:t>
      </w:r>
      <w:r>
        <w:rPr>
          <w:szCs w:val="28"/>
        </w:rPr>
        <w:t xml:space="preserve"> квартал 2021 года (прилагается).</w:t>
      </w:r>
    </w:p>
    <w:p w:rsidR="0012609E" w:rsidRDefault="0012609E" w:rsidP="0012609E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  </w:t>
      </w:r>
    </w:p>
    <w:p w:rsidR="0012609E" w:rsidRDefault="0012609E" w:rsidP="0012609E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   2. Направить отчет об исполнении бюджета муниципального образования Тулатинский сельсовет Чарышского района Алтайского края за </w:t>
      </w:r>
      <w:r w:rsidR="00041D1F">
        <w:rPr>
          <w:szCs w:val="28"/>
        </w:rPr>
        <w:t>3</w:t>
      </w:r>
      <w:r>
        <w:rPr>
          <w:szCs w:val="28"/>
        </w:rPr>
        <w:t xml:space="preserve"> квартал 2021 года в Тулатинский сельский Совет народных депутатов Чарышского района Алтайского края.</w:t>
      </w:r>
    </w:p>
    <w:p w:rsidR="0012609E" w:rsidRDefault="0012609E" w:rsidP="0012609E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  </w:t>
      </w:r>
    </w:p>
    <w:p w:rsidR="0012609E" w:rsidRDefault="0012609E" w:rsidP="0012609E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 3.Контроль за исполнением данного постановления возложить на ведущего бухгалтера, экономиста централизованной бухгалтерии (</w:t>
      </w:r>
      <w:proofErr w:type="spellStart"/>
      <w:r>
        <w:rPr>
          <w:szCs w:val="28"/>
        </w:rPr>
        <w:t>Чиркову</w:t>
      </w:r>
      <w:proofErr w:type="spellEnd"/>
      <w:r>
        <w:rPr>
          <w:szCs w:val="28"/>
        </w:rPr>
        <w:t xml:space="preserve"> О.М.)</w:t>
      </w:r>
    </w:p>
    <w:p w:rsidR="0012609E" w:rsidRDefault="0012609E" w:rsidP="0012609E">
      <w:pPr>
        <w:spacing w:line="276" w:lineRule="auto"/>
        <w:jc w:val="both"/>
        <w:rPr>
          <w:szCs w:val="28"/>
        </w:rPr>
      </w:pPr>
    </w:p>
    <w:p w:rsidR="00F4469E" w:rsidRDefault="00F4469E" w:rsidP="00F4469E">
      <w:pPr>
        <w:spacing w:line="276" w:lineRule="auto"/>
        <w:rPr>
          <w:sz w:val="28"/>
          <w:szCs w:val="28"/>
        </w:rPr>
      </w:pPr>
    </w:p>
    <w:p w:rsidR="00F4469E" w:rsidRDefault="00F4469E" w:rsidP="00F4469E">
      <w:pPr>
        <w:spacing w:line="276" w:lineRule="auto"/>
        <w:rPr>
          <w:sz w:val="28"/>
          <w:szCs w:val="28"/>
        </w:rPr>
      </w:pPr>
    </w:p>
    <w:p w:rsidR="00236B29" w:rsidRPr="002419C1" w:rsidRDefault="00236B29" w:rsidP="00F4469E">
      <w:pPr>
        <w:spacing w:line="276" w:lineRule="auto"/>
        <w:rPr>
          <w:sz w:val="28"/>
          <w:szCs w:val="28"/>
        </w:rPr>
      </w:pPr>
    </w:p>
    <w:p w:rsidR="006D6A0D" w:rsidRPr="00507A3F" w:rsidRDefault="006D6A0D" w:rsidP="006D6A0D">
      <w:pPr>
        <w:spacing w:line="276" w:lineRule="auto"/>
        <w:rPr>
          <w:sz w:val="28"/>
        </w:rPr>
      </w:pPr>
      <w:r>
        <w:rPr>
          <w:sz w:val="28"/>
        </w:rPr>
        <w:t xml:space="preserve">Глава Администрации сельсовета                                                   </w:t>
      </w:r>
      <w:r w:rsidR="00DF597A">
        <w:rPr>
          <w:sz w:val="28"/>
        </w:rPr>
        <w:t>О.Н. Белоногова</w:t>
      </w:r>
    </w:p>
    <w:p w:rsidR="006D6A0D" w:rsidRDefault="006D6A0D" w:rsidP="006D6A0D">
      <w:pPr>
        <w:tabs>
          <w:tab w:val="left" w:pos="6744"/>
          <w:tab w:val="right" w:pos="9637"/>
        </w:tabs>
      </w:pPr>
      <w:r>
        <w:tab/>
        <w:t xml:space="preserve">    </w:t>
      </w:r>
    </w:p>
    <w:p w:rsidR="006D6A0D" w:rsidRDefault="006D6A0D" w:rsidP="006D6A0D">
      <w:pPr>
        <w:tabs>
          <w:tab w:val="left" w:pos="6744"/>
          <w:tab w:val="right" w:pos="9637"/>
        </w:tabs>
      </w:pPr>
    </w:p>
    <w:p w:rsidR="00280747" w:rsidRDefault="00280747">
      <w:pPr>
        <w:rPr>
          <w:sz w:val="22"/>
          <w:szCs w:val="22"/>
        </w:rPr>
      </w:pPr>
    </w:p>
    <w:p w:rsidR="008335D4" w:rsidRDefault="008335D4" w:rsidP="008335D4"/>
    <w:p w:rsidR="008335D4" w:rsidRDefault="008335D4" w:rsidP="008335D4">
      <w:pPr>
        <w:spacing w:line="288" w:lineRule="auto"/>
        <w:jc w:val="right"/>
      </w:pPr>
      <w:r>
        <w:t xml:space="preserve">                                             </w:t>
      </w:r>
    </w:p>
    <w:p w:rsidR="008335D4" w:rsidRDefault="008335D4" w:rsidP="008335D4">
      <w:pPr>
        <w:spacing w:line="288" w:lineRule="auto"/>
        <w:jc w:val="right"/>
      </w:pPr>
    </w:p>
    <w:p w:rsidR="0012609E" w:rsidRDefault="0012609E" w:rsidP="008335D4">
      <w:pPr>
        <w:spacing w:line="288" w:lineRule="auto"/>
        <w:jc w:val="right"/>
      </w:pPr>
      <w:bookmarkStart w:id="0" w:name="_GoBack"/>
      <w:bookmarkEnd w:id="0"/>
    </w:p>
    <w:p w:rsidR="008335D4" w:rsidRDefault="008335D4" w:rsidP="0012609E"/>
    <w:p w:rsidR="0012609E" w:rsidRDefault="0012609E" w:rsidP="0012609E"/>
    <w:p w:rsidR="0012609E" w:rsidRDefault="0012609E" w:rsidP="0012609E"/>
    <w:p w:rsidR="0012609E" w:rsidRDefault="0012609E" w:rsidP="0012609E"/>
    <w:p w:rsidR="0012609E" w:rsidRDefault="0012609E" w:rsidP="0012609E"/>
    <w:p w:rsidR="0012609E" w:rsidRDefault="0012609E" w:rsidP="0012609E"/>
    <w:p w:rsidR="0012609E" w:rsidRDefault="0012609E" w:rsidP="0012609E"/>
    <w:p w:rsidR="0012609E" w:rsidRDefault="0012609E" w:rsidP="00041D1F">
      <w:pPr>
        <w:spacing w:line="288" w:lineRule="auto"/>
        <w:jc w:val="right"/>
      </w:pPr>
      <w:r>
        <w:t xml:space="preserve">                                               </w:t>
      </w:r>
    </w:p>
    <w:p w:rsidR="00041D1F" w:rsidRDefault="00041D1F" w:rsidP="00041D1F">
      <w:pPr>
        <w:spacing w:line="288" w:lineRule="auto"/>
        <w:jc w:val="right"/>
      </w:pPr>
      <w:r>
        <w:t xml:space="preserve">                                               Приложение к постановлению </w:t>
      </w:r>
    </w:p>
    <w:p w:rsidR="00041D1F" w:rsidRDefault="00041D1F" w:rsidP="00041D1F">
      <w:pPr>
        <w:spacing w:line="288" w:lineRule="auto"/>
        <w:jc w:val="center"/>
      </w:pPr>
      <w:r>
        <w:t xml:space="preserve">                                                                     </w:t>
      </w:r>
      <w:r>
        <w:t xml:space="preserve">                                  </w:t>
      </w:r>
      <w:r>
        <w:t xml:space="preserve">     от 11 </w:t>
      </w:r>
      <w:proofErr w:type="gramStart"/>
      <w:r>
        <w:t>октября  2021</w:t>
      </w:r>
      <w:proofErr w:type="gramEnd"/>
      <w:r>
        <w:t xml:space="preserve"> года  № 28</w:t>
      </w:r>
    </w:p>
    <w:p w:rsidR="00041D1F" w:rsidRDefault="00041D1F" w:rsidP="00041D1F">
      <w:pPr>
        <w:tabs>
          <w:tab w:val="left" w:pos="9498"/>
        </w:tabs>
        <w:spacing w:line="288" w:lineRule="auto"/>
        <w:jc w:val="center"/>
      </w:pPr>
    </w:p>
    <w:p w:rsidR="00041D1F" w:rsidRDefault="00041D1F" w:rsidP="00041D1F">
      <w:pPr>
        <w:tabs>
          <w:tab w:val="left" w:pos="9498"/>
        </w:tabs>
        <w:spacing w:line="288" w:lineRule="auto"/>
        <w:jc w:val="center"/>
      </w:pPr>
      <w:r>
        <w:t>Информация об исполнении бюджета за 3 квартал 2021 года муниципального образования Тулатинский сельсовет Чарышского района Алтайского края</w:t>
      </w:r>
    </w:p>
    <w:p w:rsidR="00041D1F" w:rsidRDefault="00041D1F" w:rsidP="00041D1F">
      <w:pPr>
        <w:tabs>
          <w:tab w:val="left" w:pos="9498"/>
        </w:tabs>
        <w:spacing w:line="288" w:lineRule="auto"/>
        <w:jc w:val="center"/>
      </w:pPr>
      <w:r>
        <w:t xml:space="preserve"> на 01.10.2021 года               </w:t>
      </w:r>
    </w:p>
    <w:p w:rsidR="00041D1F" w:rsidRDefault="00041D1F" w:rsidP="00041D1F">
      <w:pPr>
        <w:tabs>
          <w:tab w:val="left" w:pos="9498"/>
        </w:tabs>
        <w:spacing w:line="288" w:lineRule="auto"/>
        <w:jc w:val="right"/>
      </w:pPr>
      <w:r>
        <w:t xml:space="preserve">                                                                                                                                                          тыс. руб.                                                                                                                                 </w:t>
      </w:r>
    </w:p>
    <w:tbl>
      <w:tblPr>
        <w:tblW w:w="0" w:type="auto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0"/>
        <w:gridCol w:w="5202"/>
        <w:gridCol w:w="1835"/>
        <w:gridCol w:w="1842"/>
      </w:tblGrid>
      <w:tr w:rsidR="00041D1F" w:rsidRPr="008C19F6" w:rsidTr="00074F88">
        <w:trPr>
          <w:trHeight w:val="722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1F" w:rsidRPr="008C19F6" w:rsidRDefault="00041D1F" w:rsidP="00074F88">
            <w:pPr>
              <w:spacing w:line="288" w:lineRule="auto"/>
            </w:pPr>
            <w:r w:rsidRPr="008C19F6">
              <w:t>№ разд.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1F" w:rsidRPr="008C19F6" w:rsidRDefault="00041D1F" w:rsidP="00074F88">
            <w:pPr>
              <w:spacing w:line="288" w:lineRule="auto"/>
            </w:pPr>
            <w:r w:rsidRPr="008C19F6">
              <w:t>Наименование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1F" w:rsidRPr="008C19F6" w:rsidRDefault="00041D1F" w:rsidP="00074F88">
            <w:pPr>
              <w:spacing w:line="288" w:lineRule="auto"/>
            </w:pPr>
            <w:r w:rsidRPr="008C19F6">
              <w:t xml:space="preserve">План </w:t>
            </w:r>
            <w:r>
              <w:t xml:space="preserve"> </w:t>
            </w:r>
          </w:p>
          <w:p w:rsidR="00041D1F" w:rsidRPr="008C19F6" w:rsidRDefault="00041D1F" w:rsidP="00074F88">
            <w:pPr>
              <w:spacing w:line="288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1F" w:rsidRPr="008C19F6" w:rsidRDefault="00041D1F" w:rsidP="00074F88">
            <w:pPr>
              <w:spacing w:line="288" w:lineRule="auto"/>
            </w:pPr>
            <w:r w:rsidRPr="008C19F6">
              <w:t xml:space="preserve">Факт </w:t>
            </w:r>
          </w:p>
          <w:p w:rsidR="00041D1F" w:rsidRPr="008C19F6" w:rsidRDefault="00041D1F" w:rsidP="00074F88">
            <w:pPr>
              <w:spacing w:line="288" w:lineRule="auto"/>
            </w:pPr>
            <w:r w:rsidRPr="008C19F6">
              <w:t>на 01.</w:t>
            </w:r>
            <w:r>
              <w:t>1</w:t>
            </w:r>
            <w:r w:rsidRPr="008C19F6">
              <w:t>0.2021г.</w:t>
            </w:r>
          </w:p>
        </w:tc>
      </w:tr>
    </w:tbl>
    <w:p w:rsidR="00041D1F" w:rsidRPr="001F033D" w:rsidRDefault="00041D1F" w:rsidP="00041D1F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5"/>
        <w:gridCol w:w="5159"/>
        <w:gridCol w:w="1843"/>
        <w:gridCol w:w="1842"/>
      </w:tblGrid>
      <w:tr w:rsidR="00041D1F" w:rsidRPr="008C19F6" w:rsidTr="00074F88">
        <w:trPr>
          <w:trHeight w:val="1264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1F" w:rsidRPr="008C19F6" w:rsidRDefault="00041D1F" w:rsidP="00074F88">
            <w:pPr>
              <w:spacing w:line="288" w:lineRule="auto"/>
              <w:rPr>
                <w:b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1F" w:rsidRPr="00746AAF" w:rsidRDefault="00041D1F" w:rsidP="00074F88">
            <w:pPr>
              <w:spacing w:line="288" w:lineRule="auto"/>
            </w:pPr>
            <w:r w:rsidRPr="00746AAF">
              <w:t>Доходы всего</w:t>
            </w:r>
          </w:p>
          <w:p w:rsidR="00041D1F" w:rsidRDefault="00041D1F" w:rsidP="00074F88">
            <w:pPr>
              <w:spacing w:line="288" w:lineRule="auto"/>
            </w:pPr>
            <w:r w:rsidRPr="008C19F6">
              <w:rPr>
                <w:b/>
              </w:rPr>
              <w:t xml:space="preserve"> </w:t>
            </w:r>
            <w:r>
              <w:t>В т. ч собственные доходы</w:t>
            </w:r>
          </w:p>
          <w:p w:rsidR="00041D1F" w:rsidRDefault="00041D1F" w:rsidP="00074F88">
            <w:pPr>
              <w:spacing w:line="288" w:lineRule="auto"/>
            </w:pPr>
            <w:r>
              <w:t xml:space="preserve">          средства из районного бюджета</w:t>
            </w:r>
          </w:p>
          <w:p w:rsidR="00041D1F" w:rsidRDefault="00041D1F" w:rsidP="00074F88">
            <w:pPr>
              <w:spacing w:line="288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1F" w:rsidRDefault="00041D1F" w:rsidP="00074F88">
            <w:pPr>
              <w:jc w:val="center"/>
            </w:pPr>
            <w:r>
              <w:t>2291,3</w:t>
            </w:r>
          </w:p>
          <w:p w:rsidR="00041D1F" w:rsidRDefault="00041D1F" w:rsidP="00074F88">
            <w:pPr>
              <w:jc w:val="center"/>
            </w:pPr>
            <w:r>
              <w:t>887,0</w:t>
            </w:r>
          </w:p>
          <w:p w:rsidR="00041D1F" w:rsidRPr="0018083C" w:rsidRDefault="00041D1F" w:rsidP="00074F88">
            <w:pPr>
              <w:jc w:val="center"/>
            </w:pPr>
            <w:r>
              <w:t>1404,2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1F" w:rsidRDefault="00041D1F" w:rsidP="00074F88">
            <w:pPr>
              <w:jc w:val="center"/>
            </w:pPr>
            <w:r>
              <w:t>1264,8</w:t>
            </w:r>
          </w:p>
          <w:p w:rsidR="00041D1F" w:rsidRDefault="00041D1F" w:rsidP="00074F88">
            <w:pPr>
              <w:jc w:val="center"/>
            </w:pPr>
            <w:r>
              <w:t>215</w:t>
            </w:r>
          </w:p>
          <w:p w:rsidR="00041D1F" w:rsidRPr="0018083C" w:rsidRDefault="00041D1F" w:rsidP="00074F88">
            <w:pPr>
              <w:jc w:val="center"/>
            </w:pPr>
            <w:r>
              <w:t>1049,8</w:t>
            </w:r>
          </w:p>
        </w:tc>
      </w:tr>
      <w:tr w:rsidR="00041D1F" w:rsidRPr="008C19F6" w:rsidTr="00074F88">
        <w:trPr>
          <w:trHeight w:val="62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1F" w:rsidRDefault="00041D1F" w:rsidP="00074F88">
            <w:pPr>
              <w:spacing w:line="288" w:lineRule="auto"/>
            </w:pPr>
          </w:p>
          <w:p w:rsidR="00041D1F" w:rsidRDefault="00041D1F" w:rsidP="00074F88">
            <w:pPr>
              <w:spacing w:line="288" w:lineRule="auto"/>
            </w:pPr>
          </w:p>
          <w:p w:rsidR="00041D1F" w:rsidRDefault="00041D1F" w:rsidP="00074F88">
            <w:pPr>
              <w:spacing w:line="288" w:lineRule="auto"/>
            </w:pPr>
            <w:r>
              <w:t>01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1F" w:rsidRPr="00746AAF" w:rsidRDefault="00041D1F" w:rsidP="00074F88">
            <w:pPr>
              <w:spacing w:line="288" w:lineRule="auto"/>
            </w:pPr>
            <w:r w:rsidRPr="00746AAF">
              <w:t>Расходы всего</w:t>
            </w:r>
          </w:p>
          <w:p w:rsidR="00041D1F" w:rsidRDefault="00041D1F" w:rsidP="00074F88">
            <w:pPr>
              <w:spacing w:line="288" w:lineRule="auto"/>
            </w:pPr>
            <w:r>
              <w:t>в том числе</w:t>
            </w:r>
          </w:p>
          <w:p w:rsidR="00041D1F" w:rsidRPr="008C19F6" w:rsidRDefault="00041D1F" w:rsidP="00074F88">
            <w:pPr>
              <w:spacing w:line="288" w:lineRule="auto"/>
              <w:rPr>
                <w:b/>
              </w:rPr>
            </w:pPr>
            <w:r>
              <w:t xml:space="preserve">  Общегосударственные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1F" w:rsidRDefault="00041D1F" w:rsidP="00074F88">
            <w:pPr>
              <w:jc w:val="center"/>
            </w:pPr>
            <w:r>
              <w:t>2335,2</w:t>
            </w:r>
          </w:p>
          <w:p w:rsidR="00041D1F" w:rsidRDefault="00041D1F" w:rsidP="00074F88">
            <w:pPr>
              <w:jc w:val="center"/>
            </w:pPr>
          </w:p>
          <w:p w:rsidR="00041D1F" w:rsidRPr="00665EF2" w:rsidRDefault="00041D1F" w:rsidP="00074F88">
            <w:pPr>
              <w:jc w:val="center"/>
            </w:pPr>
            <w:r>
              <w:t>897,8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1F" w:rsidRDefault="00041D1F" w:rsidP="00074F88">
            <w:pPr>
              <w:jc w:val="center"/>
            </w:pPr>
            <w:r>
              <w:t>1468,4</w:t>
            </w:r>
          </w:p>
          <w:p w:rsidR="00041D1F" w:rsidRDefault="00041D1F" w:rsidP="00074F88">
            <w:pPr>
              <w:jc w:val="center"/>
            </w:pPr>
          </w:p>
          <w:p w:rsidR="00041D1F" w:rsidRPr="00665EF2" w:rsidRDefault="00041D1F" w:rsidP="00074F88">
            <w:pPr>
              <w:jc w:val="center"/>
            </w:pPr>
            <w:r>
              <w:t>568,0</w:t>
            </w:r>
          </w:p>
        </w:tc>
      </w:tr>
      <w:tr w:rsidR="00041D1F" w:rsidRPr="008C19F6" w:rsidTr="00074F88">
        <w:trPr>
          <w:trHeight w:val="46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1F" w:rsidRDefault="00041D1F" w:rsidP="00074F88">
            <w:pPr>
              <w:spacing w:line="288" w:lineRule="auto"/>
            </w:pPr>
            <w:r>
              <w:t>02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1F" w:rsidRDefault="00041D1F" w:rsidP="00074F88">
            <w:pPr>
              <w:spacing w:line="288" w:lineRule="auto"/>
            </w:pPr>
            <w:r>
              <w:t xml:space="preserve"> Национальная оборона </w:t>
            </w:r>
          </w:p>
          <w:p w:rsidR="00041D1F" w:rsidRDefault="00041D1F" w:rsidP="00074F88">
            <w:pPr>
              <w:spacing w:line="288" w:lineRule="auto"/>
            </w:pPr>
            <w: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1F" w:rsidRDefault="00041D1F" w:rsidP="00074F88">
            <w:pPr>
              <w:spacing w:line="288" w:lineRule="auto"/>
              <w:jc w:val="center"/>
            </w:pPr>
            <w:r>
              <w:t>118,3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1F" w:rsidRPr="0049342E" w:rsidRDefault="00041D1F" w:rsidP="00074F88">
            <w:pPr>
              <w:spacing w:line="288" w:lineRule="auto"/>
              <w:jc w:val="center"/>
            </w:pPr>
            <w:r>
              <w:t>86,2</w:t>
            </w:r>
          </w:p>
        </w:tc>
      </w:tr>
      <w:tr w:rsidR="00041D1F" w:rsidRPr="008C19F6" w:rsidTr="00074F88">
        <w:trPr>
          <w:trHeight w:val="76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1F" w:rsidRDefault="00041D1F" w:rsidP="00074F88">
            <w:pPr>
              <w:spacing w:line="288" w:lineRule="auto"/>
            </w:pPr>
            <w:r>
              <w:t>03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1F" w:rsidRDefault="00041D1F" w:rsidP="00074F88">
            <w:pPr>
              <w:spacing w:line="288" w:lineRule="auto"/>
            </w:pPr>
            <w:r>
              <w:t>Увеличение стоимости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1F" w:rsidRPr="00F71882" w:rsidRDefault="00041D1F" w:rsidP="00074F88">
            <w:pPr>
              <w:jc w:val="center"/>
            </w:pPr>
            <w:r>
              <w:t>2,4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1F" w:rsidRPr="00F71882" w:rsidRDefault="00041D1F" w:rsidP="00074F88">
            <w:pPr>
              <w:jc w:val="center"/>
            </w:pPr>
            <w:r>
              <w:t>0</w:t>
            </w:r>
          </w:p>
        </w:tc>
      </w:tr>
      <w:tr w:rsidR="00041D1F" w:rsidRPr="008C19F6" w:rsidTr="00074F88">
        <w:trPr>
          <w:trHeight w:val="73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1F" w:rsidRDefault="00041D1F" w:rsidP="00074F88">
            <w:pPr>
              <w:spacing w:line="288" w:lineRule="auto"/>
            </w:pPr>
            <w:r>
              <w:t>05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1F" w:rsidRDefault="00041D1F" w:rsidP="00074F88">
            <w:pPr>
              <w:spacing w:line="288" w:lineRule="auto"/>
            </w:pPr>
            <w: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1F" w:rsidRDefault="00041D1F" w:rsidP="00074F88">
            <w:pPr>
              <w:spacing w:line="288" w:lineRule="auto"/>
              <w:jc w:val="center"/>
            </w:pPr>
            <w:r>
              <w:t>11,7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1F" w:rsidRDefault="00041D1F" w:rsidP="00074F88">
            <w:pPr>
              <w:spacing w:line="288" w:lineRule="auto"/>
              <w:jc w:val="center"/>
            </w:pPr>
            <w:r>
              <w:t>6,1</w:t>
            </w:r>
          </w:p>
        </w:tc>
      </w:tr>
      <w:tr w:rsidR="00041D1F" w:rsidRPr="008C19F6" w:rsidTr="00074F88">
        <w:trPr>
          <w:trHeight w:val="76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1F" w:rsidRDefault="00041D1F" w:rsidP="00074F88">
            <w:pPr>
              <w:spacing w:line="288" w:lineRule="auto"/>
            </w:pPr>
            <w:r>
              <w:t>08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1F" w:rsidRDefault="00041D1F" w:rsidP="00074F88">
            <w:pPr>
              <w:spacing w:line="288" w:lineRule="auto"/>
            </w:pPr>
            <w:r>
              <w:t>Культура и кинематография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1F" w:rsidRDefault="00041D1F" w:rsidP="00074F88">
            <w:pPr>
              <w:spacing w:line="288" w:lineRule="auto"/>
              <w:jc w:val="center"/>
            </w:pPr>
            <w:r>
              <w:t>1116,7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1F" w:rsidRDefault="00041D1F" w:rsidP="00074F88">
            <w:pPr>
              <w:spacing w:line="288" w:lineRule="auto"/>
              <w:jc w:val="center"/>
            </w:pPr>
            <w:r>
              <w:t>775,5</w:t>
            </w:r>
          </w:p>
        </w:tc>
      </w:tr>
      <w:tr w:rsidR="00041D1F" w:rsidRPr="008C19F6" w:rsidTr="00074F88">
        <w:trPr>
          <w:trHeight w:val="769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1F" w:rsidRDefault="00041D1F" w:rsidP="00074F88">
            <w:pPr>
              <w:spacing w:line="288" w:lineRule="auto"/>
            </w:pPr>
            <w:r>
              <w:t>10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1F" w:rsidRDefault="00041D1F" w:rsidP="00074F88">
            <w:pPr>
              <w:spacing w:line="288" w:lineRule="auto"/>
              <w:jc w:val="both"/>
            </w:pPr>
            <w:r>
              <w:t>Пенсии и пособия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1F" w:rsidRDefault="00041D1F" w:rsidP="00074F88">
            <w:pPr>
              <w:spacing w:line="288" w:lineRule="auto"/>
              <w:jc w:val="center"/>
            </w:pPr>
            <w:r>
              <w:t>18,0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1F" w:rsidRDefault="00041D1F" w:rsidP="00074F88">
            <w:pPr>
              <w:spacing w:line="288" w:lineRule="auto"/>
              <w:jc w:val="center"/>
            </w:pPr>
            <w:r>
              <w:t>13,5</w:t>
            </w:r>
          </w:p>
        </w:tc>
      </w:tr>
      <w:tr w:rsidR="00041D1F" w:rsidRPr="008C19F6" w:rsidTr="00074F88">
        <w:trPr>
          <w:trHeight w:val="769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1F" w:rsidRDefault="00041D1F" w:rsidP="00074F88">
            <w:pPr>
              <w:spacing w:line="288" w:lineRule="auto"/>
            </w:pPr>
            <w:r>
              <w:t>11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1F" w:rsidRDefault="00041D1F" w:rsidP="00074F88">
            <w:pPr>
              <w:spacing w:line="288" w:lineRule="auto"/>
              <w:jc w:val="both"/>
            </w:pPr>
            <w:r>
              <w:t>Физическая культура и спорт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1F" w:rsidRDefault="00041D1F" w:rsidP="00074F88">
            <w:pPr>
              <w:spacing w:line="288" w:lineRule="auto"/>
              <w:jc w:val="center"/>
            </w:pPr>
            <w:r>
              <w:t>170,3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1F" w:rsidRDefault="00041D1F" w:rsidP="00074F88">
            <w:pPr>
              <w:spacing w:line="288" w:lineRule="auto"/>
              <w:jc w:val="center"/>
            </w:pPr>
            <w:r>
              <w:t>19,1</w:t>
            </w:r>
          </w:p>
        </w:tc>
      </w:tr>
    </w:tbl>
    <w:p w:rsidR="00041D1F" w:rsidRDefault="00041D1F" w:rsidP="00041D1F">
      <w:pPr>
        <w:spacing w:line="288" w:lineRule="auto"/>
        <w:jc w:val="right"/>
      </w:pPr>
      <w:r>
        <w:t xml:space="preserve">                                          </w:t>
      </w:r>
    </w:p>
    <w:p w:rsidR="00041D1F" w:rsidRDefault="00041D1F" w:rsidP="00041D1F">
      <w:pPr>
        <w:spacing w:line="288" w:lineRule="auto"/>
        <w:jc w:val="center"/>
        <w:rPr>
          <w:szCs w:val="28"/>
        </w:rPr>
      </w:pPr>
    </w:p>
    <w:p w:rsidR="00041D1F" w:rsidRDefault="00041D1F" w:rsidP="00041D1F">
      <w:pPr>
        <w:spacing w:line="288" w:lineRule="auto"/>
        <w:jc w:val="center"/>
      </w:pPr>
      <w:r>
        <w:t xml:space="preserve">           </w:t>
      </w:r>
    </w:p>
    <w:p w:rsidR="00041D1F" w:rsidRDefault="00041D1F" w:rsidP="00041D1F">
      <w:pPr>
        <w:spacing w:line="288" w:lineRule="auto"/>
        <w:jc w:val="center"/>
      </w:pPr>
    </w:p>
    <w:p w:rsidR="00041D1F" w:rsidRDefault="00041D1F" w:rsidP="00041D1F">
      <w:pPr>
        <w:spacing w:line="288" w:lineRule="auto"/>
        <w:jc w:val="center"/>
      </w:pPr>
    </w:p>
    <w:p w:rsidR="00041D1F" w:rsidRDefault="00041D1F" w:rsidP="00041D1F"/>
    <w:p w:rsidR="0012609E" w:rsidRPr="0012609E" w:rsidRDefault="0012609E" w:rsidP="0012609E"/>
    <w:sectPr w:rsidR="0012609E" w:rsidRPr="0012609E" w:rsidSect="006D6A0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3C14"/>
    <w:rsid w:val="00041D1F"/>
    <w:rsid w:val="000738B7"/>
    <w:rsid w:val="00090E99"/>
    <w:rsid w:val="00125210"/>
    <w:rsid w:val="0012609E"/>
    <w:rsid w:val="00163765"/>
    <w:rsid w:val="00184DB8"/>
    <w:rsid w:val="001927B2"/>
    <w:rsid w:val="00236B29"/>
    <w:rsid w:val="002419C1"/>
    <w:rsid w:val="00280747"/>
    <w:rsid w:val="00315DD7"/>
    <w:rsid w:val="003341A8"/>
    <w:rsid w:val="003948AA"/>
    <w:rsid w:val="005035AB"/>
    <w:rsid w:val="00507174"/>
    <w:rsid w:val="005150F4"/>
    <w:rsid w:val="0058056D"/>
    <w:rsid w:val="005A550C"/>
    <w:rsid w:val="006D6A0D"/>
    <w:rsid w:val="0073120E"/>
    <w:rsid w:val="00753C97"/>
    <w:rsid w:val="00763C14"/>
    <w:rsid w:val="00767940"/>
    <w:rsid w:val="00814AFA"/>
    <w:rsid w:val="008335D4"/>
    <w:rsid w:val="008B55E4"/>
    <w:rsid w:val="008B7620"/>
    <w:rsid w:val="008E68DD"/>
    <w:rsid w:val="00915DFA"/>
    <w:rsid w:val="0097433C"/>
    <w:rsid w:val="009E2376"/>
    <w:rsid w:val="00A03CA5"/>
    <w:rsid w:val="00A77356"/>
    <w:rsid w:val="00B16105"/>
    <w:rsid w:val="00B17222"/>
    <w:rsid w:val="00B440E8"/>
    <w:rsid w:val="00B978F2"/>
    <w:rsid w:val="00C13882"/>
    <w:rsid w:val="00C34A07"/>
    <w:rsid w:val="00C41EDE"/>
    <w:rsid w:val="00C63AD8"/>
    <w:rsid w:val="00C75B9D"/>
    <w:rsid w:val="00CE5716"/>
    <w:rsid w:val="00DF597A"/>
    <w:rsid w:val="00E25C63"/>
    <w:rsid w:val="00E6757E"/>
    <w:rsid w:val="00F257B3"/>
    <w:rsid w:val="00F4469E"/>
    <w:rsid w:val="00F73E10"/>
    <w:rsid w:val="00F8171B"/>
    <w:rsid w:val="00F82F44"/>
    <w:rsid w:val="00FC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EDEDA"/>
  <w15:docId w15:val="{0E226E08-9DBA-4FF0-AB72-1227A16B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6757E"/>
    <w:pPr>
      <w:keepNext/>
      <w:spacing w:line="200" w:lineRule="exact"/>
      <w:ind w:firstLine="284"/>
      <w:jc w:val="both"/>
      <w:outlineLvl w:val="1"/>
    </w:pPr>
    <w:rPr>
      <w:rFonts w:ascii="Arial" w:hAnsi="Arial"/>
      <w:b/>
      <w:sz w:val="20"/>
      <w:lang w:eastAsia="en-US"/>
    </w:rPr>
  </w:style>
  <w:style w:type="paragraph" w:styleId="3">
    <w:name w:val="heading 3"/>
    <w:basedOn w:val="a"/>
    <w:next w:val="a"/>
    <w:link w:val="30"/>
    <w:qFormat/>
    <w:rsid w:val="006D6A0D"/>
    <w:pPr>
      <w:keepNext/>
      <w:tabs>
        <w:tab w:val="left" w:pos="1920"/>
      </w:tabs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757E"/>
    <w:rPr>
      <w:rFonts w:ascii="Arial" w:eastAsia="Times New Roman" w:hAnsi="Arial" w:cs="Times New Roman"/>
      <w:b/>
      <w:sz w:val="20"/>
      <w:szCs w:val="24"/>
    </w:rPr>
  </w:style>
  <w:style w:type="paragraph" w:styleId="a3">
    <w:name w:val="Title"/>
    <w:basedOn w:val="a"/>
    <w:link w:val="a4"/>
    <w:qFormat/>
    <w:rsid w:val="00E6757E"/>
    <w:pPr>
      <w:autoSpaceDE w:val="0"/>
      <w:autoSpaceDN w:val="0"/>
      <w:adjustRightInd w:val="0"/>
      <w:jc w:val="center"/>
    </w:pPr>
    <w:rPr>
      <w:rFonts w:ascii="Arial" w:hAnsi="Arial"/>
      <w:b/>
      <w:color w:val="000000"/>
      <w:sz w:val="22"/>
      <w:szCs w:val="20"/>
      <w:lang w:eastAsia="en-US"/>
    </w:rPr>
  </w:style>
  <w:style w:type="character" w:customStyle="1" w:styleId="a4">
    <w:name w:val="Заголовок Знак"/>
    <w:basedOn w:val="a0"/>
    <w:link w:val="a3"/>
    <w:rsid w:val="00E6757E"/>
    <w:rPr>
      <w:rFonts w:ascii="Arial" w:eastAsia="Times New Roman" w:hAnsi="Arial" w:cs="Times New Roman"/>
      <w:b/>
      <w:color w:val="000000"/>
      <w:szCs w:val="20"/>
    </w:rPr>
  </w:style>
  <w:style w:type="character" w:customStyle="1" w:styleId="30">
    <w:name w:val="Заголовок 3 Знак"/>
    <w:basedOn w:val="a0"/>
    <w:link w:val="3"/>
    <w:rsid w:val="006D6A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6D6A0D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6D6A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6D6A0D"/>
    <w:pPr>
      <w:tabs>
        <w:tab w:val="left" w:pos="1920"/>
      </w:tabs>
      <w:jc w:val="center"/>
    </w:pPr>
    <w:rPr>
      <w:b/>
      <w:bCs/>
      <w:sz w:val="28"/>
    </w:rPr>
  </w:style>
  <w:style w:type="character" w:customStyle="1" w:styleId="a8">
    <w:name w:val="Подзаголовок Знак"/>
    <w:basedOn w:val="a0"/>
    <w:link w:val="a7"/>
    <w:rsid w:val="006D6A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rsid w:val="006D6A0D"/>
    <w:pPr>
      <w:framePr w:hSpace="180" w:wrap="around" w:vAnchor="text" w:hAnchor="text" w:x="-252" w:y="1"/>
      <w:tabs>
        <w:tab w:val="right" w:pos="2169"/>
      </w:tabs>
      <w:suppressOverlap/>
    </w:pPr>
    <w:rPr>
      <w:b/>
      <w:bCs/>
    </w:rPr>
  </w:style>
  <w:style w:type="character" w:customStyle="1" w:styleId="22">
    <w:name w:val="Основной текст 2 Знак"/>
    <w:basedOn w:val="a0"/>
    <w:link w:val="21"/>
    <w:rsid w:val="006D6A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rsid w:val="006D6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D6A0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D6A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8F19E-5076-4A05-9D67-4D6A19AC8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4294947435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Специалист</cp:lastModifiedBy>
  <cp:revision>33</cp:revision>
  <cp:lastPrinted>2021-10-19T09:37:00Z</cp:lastPrinted>
  <dcterms:created xsi:type="dcterms:W3CDTF">2019-04-10T00:36:00Z</dcterms:created>
  <dcterms:modified xsi:type="dcterms:W3CDTF">2021-10-19T09:39:00Z</dcterms:modified>
</cp:coreProperties>
</file>