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РОССИЙСКАЯ  ФЕДЕРАЦИЯ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6C1593" w:rsidP="005C55D5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ТУЛАТИНСКИЙ</w:t>
      </w:r>
      <w:r w:rsidR="005C55D5" w:rsidRPr="005C55D5">
        <w:rPr>
          <w:sz w:val="28"/>
          <w:szCs w:val="28"/>
        </w:rPr>
        <w:t xml:space="preserve"> </w:t>
      </w:r>
      <w:proofErr w:type="gramStart"/>
      <w:r w:rsidR="005C55D5" w:rsidRPr="005C55D5">
        <w:rPr>
          <w:sz w:val="28"/>
          <w:szCs w:val="28"/>
        </w:rPr>
        <w:t>СЕЛЬСКИЙ  СОВЕТ</w:t>
      </w:r>
      <w:proofErr w:type="gramEnd"/>
      <w:r w:rsidR="005C55D5" w:rsidRPr="005C55D5">
        <w:rPr>
          <w:sz w:val="28"/>
          <w:szCs w:val="28"/>
        </w:rPr>
        <w:t xml:space="preserve"> НАРОДНЫХ </w:t>
      </w:r>
      <w:r w:rsidR="005C55D5">
        <w:rPr>
          <w:sz w:val="28"/>
          <w:szCs w:val="28"/>
        </w:rPr>
        <w:t>Д</w:t>
      </w:r>
      <w:r w:rsidR="005C55D5" w:rsidRPr="005C55D5">
        <w:rPr>
          <w:sz w:val="28"/>
          <w:szCs w:val="28"/>
        </w:rPr>
        <w:t>ЕПУТАТОВ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ЧАРЫШСКОГО РАЙОНА АЛТАЙСКОГО  КРАЯ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Р Е Ш Е Н И Е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1593">
        <w:rPr>
          <w:sz w:val="28"/>
          <w:szCs w:val="28"/>
        </w:rPr>
        <w:t>28</w:t>
      </w:r>
      <w:r>
        <w:rPr>
          <w:sz w:val="28"/>
          <w:szCs w:val="28"/>
        </w:rPr>
        <w:t>.12.2021</w:t>
      </w:r>
      <w:r w:rsidRPr="005C55D5">
        <w:rPr>
          <w:sz w:val="28"/>
          <w:szCs w:val="28"/>
        </w:rPr>
        <w:t xml:space="preserve">                                       с. </w:t>
      </w:r>
      <w:r w:rsidR="006C1593">
        <w:rPr>
          <w:sz w:val="28"/>
          <w:szCs w:val="28"/>
        </w:rPr>
        <w:t>Тулата</w:t>
      </w:r>
      <w:r w:rsidRPr="005C55D5">
        <w:rPr>
          <w:sz w:val="28"/>
          <w:szCs w:val="28"/>
        </w:rPr>
        <w:t xml:space="preserve">           </w:t>
      </w:r>
      <w:r w:rsidR="00085E49">
        <w:rPr>
          <w:sz w:val="28"/>
          <w:szCs w:val="28"/>
        </w:rPr>
        <w:t xml:space="preserve">                            № </w:t>
      </w:r>
      <w:r w:rsidR="00226E94">
        <w:rPr>
          <w:sz w:val="28"/>
          <w:szCs w:val="28"/>
        </w:rPr>
        <w:t>19</w:t>
      </w:r>
      <w:bookmarkStart w:id="0" w:name="_GoBack"/>
      <w:bookmarkEnd w:id="0"/>
    </w:p>
    <w:p w:rsidR="005C55D5" w:rsidRP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</w:p>
    <w:p w:rsidR="005C55D5" w:rsidRPr="005C55D5" w:rsidRDefault="005C55D5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C55D5">
        <w:rPr>
          <w:rFonts w:ascii="Times New Roman" w:hAnsi="Times New Roman" w:cs="Times New Roman"/>
          <w:sz w:val="26"/>
          <w:szCs w:val="26"/>
        </w:rPr>
        <w:t xml:space="preserve">О   протесте прокуратуры Чарышского </w:t>
      </w:r>
    </w:p>
    <w:p w:rsidR="005C55D5" w:rsidRPr="005C55D5" w:rsidRDefault="00085E49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на решение </w:t>
      </w:r>
      <w:r w:rsidR="006C159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ССНД от </w:t>
      </w:r>
      <w:r w:rsidR="006C1593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C159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.2017 № </w:t>
      </w:r>
      <w:r w:rsidR="006C1593">
        <w:rPr>
          <w:rFonts w:ascii="Times New Roman" w:hAnsi="Times New Roman" w:cs="Times New Roman"/>
          <w:sz w:val="26"/>
          <w:szCs w:val="26"/>
        </w:rPr>
        <w:t>7</w:t>
      </w:r>
      <w:r w:rsidR="005C55D5" w:rsidRPr="005C5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E49" w:rsidRDefault="005C55D5" w:rsidP="00085E4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55D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6A4C2B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="00085E49">
        <w:rPr>
          <w:rFonts w:ascii="Times New Roman" w:hAnsi="Times New Roman" w:cs="Times New Roman"/>
          <w:sz w:val="26"/>
          <w:szCs w:val="26"/>
        </w:rPr>
        <w:t xml:space="preserve">бюджетном </w:t>
      </w:r>
    </w:p>
    <w:p w:rsidR="00085E49" w:rsidRDefault="00085E49" w:rsidP="00085E4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устройстве, бюджетном процессе</w:t>
      </w:r>
    </w:p>
    <w:p w:rsidR="005C55D5" w:rsidRPr="005C55D5" w:rsidRDefault="006A4C2B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C55D5" w:rsidRPr="005C55D5">
        <w:rPr>
          <w:rFonts w:ascii="Times New Roman" w:hAnsi="Times New Roman" w:cs="Times New Roman"/>
          <w:sz w:val="26"/>
          <w:szCs w:val="26"/>
        </w:rPr>
        <w:t xml:space="preserve">МО  </w:t>
      </w:r>
      <w:r w:rsidR="006C1593">
        <w:rPr>
          <w:rFonts w:ascii="Times New Roman" w:hAnsi="Times New Roman" w:cs="Times New Roman"/>
          <w:sz w:val="26"/>
          <w:szCs w:val="26"/>
        </w:rPr>
        <w:t>Тулатинский</w:t>
      </w:r>
      <w:proofErr w:type="gramEnd"/>
      <w:r w:rsidR="005C55D5" w:rsidRPr="005C55D5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5C55D5" w:rsidRPr="005C55D5" w:rsidRDefault="005C55D5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55D5">
        <w:rPr>
          <w:rFonts w:ascii="Times New Roman" w:hAnsi="Times New Roman" w:cs="Times New Roman"/>
          <w:sz w:val="26"/>
          <w:szCs w:val="26"/>
        </w:rPr>
        <w:t>Чарышского района  Алтайского края»</w:t>
      </w:r>
    </w:p>
    <w:p w:rsid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</w:p>
    <w:p w:rsidR="005C55D5" w:rsidRPr="00F26484" w:rsidRDefault="005C55D5" w:rsidP="00085E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484">
        <w:rPr>
          <w:rFonts w:ascii="Times New Roman" w:hAnsi="Times New Roman"/>
          <w:color w:val="000000"/>
          <w:sz w:val="26"/>
          <w:szCs w:val="26"/>
        </w:rPr>
        <w:t>Рассмотрев  протест</w:t>
      </w:r>
      <w:proofErr w:type="gramEnd"/>
      <w:r w:rsidRPr="00F26484">
        <w:rPr>
          <w:rFonts w:ascii="Times New Roman" w:hAnsi="Times New Roman"/>
          <w:color w:val="000000"/>
          <w:sz w:val="26"/>
          <w:szCs w:val="26"/>
        </w:rPr>
        <w:t xml:space="preserve"> прокурора Чарышского района Алтайского</w:t>
      </w:r>
      <w:r w:rsidR="00085E49">
        <w:rPr>
          <w:rFonts w:ascii="Times New Roman" w:hAnsi="Times New Roman"/>
          <w:color w:val="000000"/>
          <w:sz w:val="26"/>
          <w:szCs w:val="26"/>
        </w:rPr>
        <w:t xml:space="preserve"> края от 13.12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.2021 г.  № 02-44-2021 на решение </w:t>
      </w:r>
      <w:r w:rsidR="006C1593">
        <w:rPr>
          <w:rFonts w:ascii="Times New Roman" w:hAnsi="Times New Roman"/>
          <w:color w:val="000000"/>
          <w:sz w:val="26"/>
          <w:szCs w:val="26"/>
        </w:rPr>
        <w:t>Тулатинского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сельского</w:t>
      </w:r>
      <w:r w:rsidR="00085E49">
        <w:rPr>
          <w:rFonts w:ascii="Times New Roman" w:hAnsi="Times New Roman"/>
          <w:color w:val="000000"/>
          <w:sz w:val="26"/>
          <w:szCs w:val="26"/>
        </w:rPr>
        <w:t xml:space="preserve"> Совета народных депутатов от </w:t>
      </w:r>
      <w:r w:rsidR="006C1593">
        <w:rPr>
          <w:rFonts w:ascii="Times New Roman" w:hAnsi="Times New Roman"/>
          <w:color w:val="000000"/>
          <w:sz w:val="26"/>
          <w:szCs w:val="26"/>
        </w:rPr>
        <w:t>22</w:t>
      </w:r>
      <w:r w:rsidR="00085E49">
        <w:rPr>
          <w:rFonts w:ascii="Times New Roman" w:hAnsi="Times New Roman"/>
          <w:color w:val="000000"/>
          <w:sz w:val="26"/>
          <w:szCs w:val="26"/>
        </w:rPr>
        <w:t>.0</w:t>
      </w:r>
      <w:r w:rsidR="006C1593">
        <w:rPr>
          <w:rFonts w:ascii="Times New Roman" w:hAnsi="Times New Roman"/>
          <w:color w:val="000000"/>
          <w:sz w:val="26"/>
          <w:szCs w:val="26"/>
        </w:rPr>
        <w:t>6</w:t>
      </w:r>
      <w:r w:rsidR="00085E49">
        <w:rPr>
          <w:rFonts w:ascii="Times New Roman" w:hAnsi="Times New Roman"/>
          <w:color w:val="000000"/>
          <w:sz w:val="26"/>
          <w:szCs w:val="26"/>
        </w:rPr>
        <w:t xml:space="preserve">.2017 № </w:t>
      </w:r>
      <w:r w:rsidR="006C1593">
        <w:rPr>
          <w:rFonts w:ascii="Times New Roman" w:hAnsi="Times New Roman"/>
          <w:color w:val="000000"/>
          <w:sz w:val="26"/>
          <w:szCs w:val="26"/>
        </w:rPr>
        <w:t>7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6484">
        <w:rPr>
          <w:rFonts w:ascii="Times New Roman" w:hAnsi="Times New Roman"/>
          <w:sz w:val="26"/>
          <w:szCs w:val="26"/>
        </w:rPr>
        <w:t xml:space="preserve">«Об утверждении </w:t>
      </w:r>
      <w:r w:rsidR="006A4C2B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="00085E49">
        <w:rPr>
          <w:rFonts w:ascii="Times New Roman" w:hAnsi="Times New Roman" w:cs="Times New Roman"/>
          <w:sz w:val="26"/>
          <w:szCs w:val="26"/>
        </w:rPr>
        <w:t xml:space="preserve">бюджетном устройстве, бюджетном процессе в </w:t>
      </w:r>
      <w:r w:rsidR="00085E49">
        <w:rPr>
          <w:rFonts w:ascii="Times New Roman" w:hAnsi="Times New Roman"/>
          <w:sz w:val="26"/>
          <w:szCs w:val="26"/>
        </w:rPr>
        <w:t>муниципальном</w:t>
      </w:r>
      <w:r w:rsidRPr="00F26484">
        <w:rPr>
          <w:rFonts w:ascii="Times New Roman" w:hAnsi="Times New Roman"/>
          <w:sz w:val="26"/>
          <w:szCs w:val="26"/>
        </w:rPr>
        <w:t xml:space="preserve"> образования </w:t>
      </w:r>
      <w:r w:rsidR="006C1593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сельсовет Чарышского района Алтайского края»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F26484">
        <w:rPr>
          <w:rFonts w:ascii="Times New Roman" w:hAnsi="Times New Roman"/>
          <w:sz w:val="26"/>
          <w:szCs w:val="26"/>
        </w:rPr>
        <w:t>в соответст</w:t>
      </w:r>
      <w:r w:rsidR="006A4C2B">
        <w:rPr>
          <w:rFonts w:ascii="Times New Roman" w:hAnsi="Times New Roman"/>
          <w:sz w:val="26"/>
          <w:szCs w:val="26"/>
        </w:rPr>
        <w:t>вии с Федераль</w:t>
      </w:r>
      <w:r w:rsidR="00085E49">
        <w:rPr>
          <w:rFonts w:ascii="Times New Roman" w:hAnsi="Times New Roman"/>
          <w:sz w:val="26"/>
          <w:szCs w:val="26"/>
        </w:rPr>
        <w:t xml:space="preserve">ным </w:t>
      </w:r>
      <w:proofErr w:type="gramStart"/>
      <w:r w:rsidR="00085E49">
        <w:rPr>
          <w:rFonts w:ascii="Times New Roman" w:hAnsi="Times New Roman"/>
          <w:sz w:val="26"/>
          <w:szCs w:val="26"/>
        </w:rPr>
        <w:t>законом  от</w:t>
      </w:r>
      <w:proofErr w:type="gramEnd"/>
      <w:r w:rsidR="00085E49">
        <w:rPr>
          <w:rFonts w:ascii="Times New Roman" w:hAnsi="Times New Roman"/>
          <w:sz w:val="26"/>
          <w:szCs w:val="26"/>
        </w:rPr>
        <w:t xml:space="preserve"> 01.07.2021 № 244</w:t>
      </w:r>
      <w:r w:rsidR="006A4C2B">
        <w:rPr>
          <w:rFonts w:ascii="Times New Roman" w:hAnsi="Times New Roman"/>
          <w:sz w:val="26"/>
          <w:szCs w:val="26"/>
        </w:rPr>
        <w:t>-</w:t>
      </w:r>
      <w:r w:rsidRPr="00F26484">
        <w:rPr>
          <w:rFonts w:ascii="Times New Roman" w:hAnsi="Times New Roman"/>
          <w:sz w:val="26"/>
          <w:szCs w:val="26"/>
        </w:rPr>
        <w:t>Ф</w:t>
      </w:r>
      <w:r w:rsidR="006A4C2B">
        <w:rPr>
          <w:rFonts w:ascii="Times New Roman" w:hAnsi="Times New Roman"/>
          <w:sz w:val="26"/>
          <w:szCs w:val="26"/>
        </w:rPr>
        <w:t>З</w:t>
      </w:r>
      <w:r w:rsidRPr="00F26484">
        <w:rPr>
          <w:rFonts w:ascii="Times New Roman" w:hAnsi="Times New Roman"/>
          <w:sz w:val="26"/>
          <w:szCs w:val="26"/>
        </w:rPr>
        <w:t xml:space="preserve">, Уставом муниципального образования </w:t>
      </w:r>
      <w:r w:rsidR="006C1593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сельсовет  Чарышского  района Алтайского края, </w:t>
      </w:r>
      <w:r w:rsidR="006C1593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 сельсовет народных депутатов</w:t>
      </w:r>
    </w:p>
    <w:p w:rsidR="005C55D5" w:rsidRPr="00F26484" w:rsidRDefault="005C55D5" w:rsidP="005C55D5">
      <w:pPr>
        <w:pStyle w:val="a3"/>
        <w:spacing w:line="240" w:lineRule="auto"/>
        <w:ind w:firstLine="567"/>
        <w:rPr>
          <w:szCs w:val="26"/>
        </w:rPr>
      </w:pPr>
    </w:p>
    <w:p w:rsidR="005C55D5" w:rsidRDefault="005C55D5" w:rsidP="005C55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55D5" w:rsidRDefault="005C55D5" w:rsidP="00F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2B" w:rsidRPr="004B3A80" w:rsidRDefault="004B3A80" w:rsidP="004B3A80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5E49" w:rsidRPr="004B3A80">
        <w:rPr>
          <w:rFonts w:ascii="Times New Roman" w:hAnsi="Times New Roman" w:cs="Times New Roman"/>
          <w:sz w:val="26"/>
          <w:szCs w:val="26"/>
        </w:rPr>
        <w:t>Абзац 5 пункта 6.7.1</w:t>
      </w:r>
      <w:r w:rsidR="006A4C2B" w:rsidRPr="004B3A80">
        <w:rPr>
          <w:rFonts w:ascii="Times New Roman" w:hAnsi="Times New Roman" w:cs="Times New Roman"/>
          <w:sz w:val="26"/>
          <w:szCs w:val="26"/>
        </w:rPr>
        <w:t>. Положения изложить в следующей редакции:</w:t>
      </w:r>
    </w:p>
    <w:p w:rsidR="006A4C2B" w:rsidRPr="004B3A80" w:rsidRDefault="006A4C2B" w:rsidP="004B3A80">
      <w:pPr>
        <w:ind w:left="360" w:firstLine="0"/>
        <w:rPr>
          <w:rFonts w:ascii="Times New Roman" w:hAnsi="Times New Roman"/>
          <w:sz w:val="26"/>
          <w:szCs w:val="26"/>
        </w:rPr>
      </w:pPr>
      <w:r w:rsidRPr="004B3A80">
        <w:rPr>
          <w:rFonts w:ascii="Times New Roman" w:hAnsi="Times New Roman"/>
          <w:sz w:val="26"/>
          <w:szCs w:val="26"/>
        </w:rPr>
        <w:t>-  «</w:t>
      </w:r>
      <w:r w:rsidR="00085E49" w:rsidRPr="004B3A80">
        <w:rPr>
          <w:rFonts w:ascii="Times New Roman" w:hAnsi="Times New Roman"/>
          <w:sz w:val="26"/>
          <w:szCs w:val="26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Pr="004B3A80">
        <w:rPr>
          <w:rFonts w:ascii="Times New Roman" w:hAnsi="Times New Roman"/>
          <w:sz w:val="26"/>
          <w:szCs w:val="26"/>
        </w:rPr>
        <w:t>»</w:t>
      </w:r>
      <w:r w:rsidR="00E62073" w:rsidRPr="004B3A80">
        <w:rPr>
          <w:rFonts w:ascii="Times New Roman" w:hAnsi="Times New Roman"/>
          <w:sz w:val="26"/>
          <w:szCs w:val="26"/>
        </w:rPr>
        <w:t>.</w:t>
      </w:r>
    </w:p>
    <w:p w:rsidR="00E62073" w:rsidRPr="004B3A80" w:rsidRDefault="004B3A80" w:rsidP="004B3A80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85E49" w:rsidRPr="004B3A80">
        <w:rPr>
          <w:rFonts w:ascii="Times New Roman" w:hAnsi="Times New Roman" w:cs="Times New Roman"/>
          <w:sz w:val="26"/>
          <w:szCs w:val="26"/>
        </w:rPr>
        <w:t>Абзац 7 п</w:t>
      </w:r>
      <w:r w:rsidR="00E62073" w:rsidRPr="004B3A80">
        <w:rPr>
          <w:rFonts w:ascii="Times New Roman" w:hAnsi="Times New Roman" w:cs="Times New Roman"/>
          <w:sz w:val="26"/>
          <w:szCs w:val="26"/>
        </w:rPr>
        <w:t>ункт</w:t>
      </w:r>
      <w:r w:rsidR="00085E49" w:rsidRPr="004B3A80">
        <w:rPr>
          <w:rFonts w:ascii="Times New Roman" w:hAnsi="Times New Roman" w:cs="Times New Roman"/>
          <w:sz w:val="26"/>
          <w:szCs w:val="26"/>
        </w:rPr>
        <w:t>а 6</w:t>
      </w:r>
      <w:r w:rsidR="00E62073" w:rsidRPr="004B3A80">
        <w:rPr>
          <w:rFonts w:ascii="Times New Roman" w:hAnsi="Times New Roman" w:cs="Times New Roman"/>
          <w:sz w:val="26"/>
          <w:szCs w:val="26"/>
        </w:rPr>
        <w:t>.8. Положен</w:t>
      </w:r>
      <w:r w:rsidR="00085E49" w:rsidRPr="004B3A80">
        <w:rPr>
          <w:rFonts w:ascii="Times New Roman" w:hAnsi="Times New Roman" w:cs="Times New Roman"/>
          <w:sz w:val="26"/>
          <w:szCs w:val="26"/>
        </w:rPr>
        <w:t>ия дополнить фразой</w:t>
      </w:r>
      <w:r w:rsidR="00E62073" w:rsidRPr="004B3A80">
        <w:rPr>
          <w:rFonts w:ascii="Times New Roman" w:hAnsi="Times New Roman" w:cs="Times New Roman"/>
          <w:sz w:val="26"/>
          <w:szCs w:val="26"/>
        </w:rPr>
        <w:t>:</w:t>
      </w:r>
    </w:p>
    <w:p w:rsidR="006A4C2B" w:rsidRPr="004B3A80" w:rsidRDefault="00E62073" w:rsidP="004B3A80">
      <w:pPr>
        <w:ind w:left="360" w:firstLine="0"/>
        <w:rPr>
          <w:rFonts w:ascii="Times New Roman" w:hAnsi="Times New Roman"/>
          <w:sz w:val="26"/>
          <w:szCs w:val="26"/>
        </w:rPr>
      </w:pPr>
      <w:r w:rsidRPr="004B3A80">
        <w:rPr>
          <w:rFonts w:ascii="Times New Roman" w:hAnsi="Times New Roman"/>
          <w:sz w:val="26"/>
          <w:szCs w:val="26"/>
        </w:rPr>
        <w:t>- «</w:t>
      </w:r>
      <w:r w:rsidR="00085E49" w:rsidRPr="004B3A80">
        <w:rPr>
          <w:rFonts w:ascii="Times New Roman" w:hAnsi="Times New Roman"/>
          <w:sz w:val="26"/>
          <w:szCs w:val="26"/>
        </w:rPr>
        <w:t>, за исключением случаев, предусмотренных законодательством Российской Федерации</w:t>
      </w:r>
      <w:r w:rsidRPr="004B3A80">
        <w:rPr>
          <w:rFonts w:ascii="Times New Roman" w:hAnsi="Times New Roman"/>
          <w:sz w:val="26"/>
          <w:szCs w:val="26"/>
        </w:rPr>
        <w:t>»</w:t>
      </w:r>
      <w:r w:rsidR="004B3A80" w:rsidRPr="004B3A80">
        <w:rPr>
          <w:rFonts w:ascii="Times New Roman" w:hAnsi="Times New Roman"/>
          <w:sz w:val="26"/>
          <w:szCs w:val="26"/>
        </w:rPr>
        <w:t>.</w:t>
      </w:r>
    </w:p>
    <w:p w:rsidR="004B3A80" w:rsidRPr="004B3A80" w:rsidRDefault="004B3A80" w:rsidP="004B3A80">
      <w:pPr>
        <w:ind w:left="360" w:firstLine="0"/>
        <w:rPr>
          <w:rFonts w:ascii="Times New Roman" w:hAnsi="Times New Roman"/>
          <w:sz w:val="26"/>
          <w:szCs w:val="26"/>
        </w:rPr>
      </w:pPr>
      <w:r w:rsidRPr="004B3A80">
        <w:rPr>
          <w:rFonts w:ascii="Times New Roman" w:hAnsi="Times New Roman"/>
          <w:sz w:val="26"/>
          <w:szCs w:val="26"/>
        </w:rPr>
        <w:t>3. Абзац 1 пункта 12.2. Положения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085E49" w:rsidRDefault="004B3A80" w:rsidP="004B3A80">
      <w:pPr>
        <w:ind w:left="360" w:firstLine="0"/>
        <w:rPr>
          <w:rFonts w:ascii="Times New Roman" w:hAnsi="Times New Roman"/>
          <w:sz w:val="26"/>
          <w:szCs w:val="26"/>
        </w:rPr>
      </w:pPr>
      <w:r w:rsidRPr="004B3A80">
        <w:rPr>
          <w:rFonts w:ascii="Times New Roman" w:hAnsi="Times New Roman"/>
          <w:sz w:val="26"/>
          <w:szCs w:val="26"/>
        </w:rPr>
        <w:t>- «перечень главных администраторов доходов бюджета, в случаях, предусмотренных статьей 160.1  БК РФ»</w:t>
      </w:r>
      <w:r>
        <w:rPr>
          <w:rFonts w:ascii="Times New Roman" w:hAnsi="Times New Roman"/>
          <w:sz w:val="26"/>
          <w:szCs w:val="26"/>
        </w:rPr>
        <w:t>.</w:t>
      </w:r>
    </w:p>
    <w:p w:rsidR="004B3A80" w:rsidRDefault="004B3A80" w:rsidP="004B3A80">
      <w:pPr>
        <w:ind w:left="36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4B3A80">
        <w:rPr>
          <w:rFonts w:ascii="Times New Roman" w:hAnsi="Times New Roman"/>
          <w:sz w:val="26"/>
          <w:szCs w:val="26"/>
        </w:rPr>
        <w:t>Абзац 1 пункта 12.2. Положения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4B3A80" w:rsidRPr="004B3A80" w:rsidRDefault="004B3A80" w:rsidP="004B3A80">
      <w:pPr>
        <w:ind w:left="36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B3A80">
        <w:rPr>
          <w:rFonts w:ascii="Times New Roman" w:hAnsi="Times New Roman"/>
          <w:sz w:val="26"/>
          <w:szCs w:val="26"/>
        </w:rPr>
        <w:t>«перечень главных администраторов источников финансирования дефицита бюджета, в случаях, предусмотренных статьей 160.2  БК РФ»</w:t>
      </w:r>
    </w:p>
    <w:p w:rsidR="00F26484" w:rsidRPr="004B3A80" w:rsidRDefault="004B3A80" w:rsidP="004B3A80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A80">
        <w:rPr>
          <w:rFonts w:ascii="Times New Roman" w:hAnsi="Times New Roman"/>
          <w:sz w:val="26"/>
          <w:szCs w:val="26"/>
        </w:rPr>
        <w:t xml:space="preserve">5. </w:t>
      </w:r>
      <w:r w:rsidR="00F26484" w:rsidRPr="004B3A80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депутатскую комиссию по вопросам законодательства, правопорядка, благоустройства и экологии.</w:t>
      </w:r>
    </w:p>
    <w:p w:rsidR="00F26484" w:rsidRPr="004B3A80" w:rsidRDefault="004B3A80" w:rsidP="004B3A80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F26484" w:rsidRPr="004B3A80">
        <w:rPr>
          <w:rFonts w:ascii="Times New Roman" w:hAnsi="Times New Roman"/>
          <w:sz w:val="26"/>
          <w:szCs w:val="26"/>
        </w:rPr>
        <w:t>Обнародовать настоящее решение в установленном порядке.</w:t>
      </w:r>
    </w:p>
    <w:p w:rsidR="00F26484" w:rsidRPr="004B3A80" w:rsidRDefault="00F26484" w:rsidP="004B3A80">
      <w:pPr>
        <w:pStyle w:val="ConsPlusNormal"/>
        <w:ind w:left="720" w:firstLine="0"/>
        <w:jc w:val="both"/>
        <w:rPr>
          <w:rFonts w:ascii="Times New Roman" w:hAnsi="Times New Roman"/>
          <w:sz w:val="26"/>
          <w:szCs w:val="26"/>
        </w:rPr>
      </w:pPr>
    </w:p>
    <w:p w:rsidR="007457B5" w:rsidRPr="004B3A80" w:rsidRDefault="00F26484" w:rsidP="00367899">
      <w:pPr>
        <w:pStyle w:val="ConsPlusNormal"/>
        <w:jc w:val="both"/>
        <w:rPr>
          <w:sz w:val="26"/>
          <w:szCs w:val="26"/>
        </w:rPr>
      </w:pPr>
      <w:r w:rsidRPr="004B3A80">
        <w:rPr>
          <w:rFonts w:ascii="Times New Roman" w:hAnsi="Times New Roman"/>
          <w:sz w:val="26"/>
          <w:szCs w:val="26"/>
        </w:rPr>
        <w:t xml:space="preserve">Глава сельсовета </w:t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="006C1593">
        <w:rPr>
          <w:rFonts w:ascii="Times New Roman" w:hAnsi="Times New Roman"/>
          <w:sz w:val="26"/>
          <w:szCs w:val="26"/>
        </w:rPr>
        <w:t>А.Г. Соколова</w:t>
      </w:r>
    </w:p>
    <w:sectPr w:rsidR="007457B5" w:rsidRPr="004B3A80" w:rsidSect="0074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ED7"/>
    <w:multiLevelType w:val="hybridMultilevel"/>
    <w:tmpl w:val="7046C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9380D93"/>
    <w:multiLevelType w:val="hybridMultilevel"/>
    <w:tmpl w:val="070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853"/>
    <w:multiLevelType w:val="hybridMultilevel"/>
    <w:tmpl w:val="7A0E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6850"/>
    <w:multiLevelType w:val="hybridMultilevel"/>
    <w:tmpl w:val="52FAA63C"/>
    <w:lvl w:ilvl="0" w:tplc="3AC6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D5"/>
    <w:rsid w:val="00085E49"/>
    <w:rsid w:val="00196320"/>
    <w:rsid w:val="00226E94"/>
    <w:rsid w:val="00367899"/>
    <w:rsid w:val="004B3A80"/>
    <w:rsid w:val="004C4153"/>
    <w:rsid w:val="005C55D5"/>
    <w:rsid w:val="006A4C2B"/>
    <w:rsid w:val="006C1593"/>
    <w:rsid w:val="007457B5"/>
    <w:rsid w:val="00E62073"/>
    <w:rsid w:val="00F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4E1D"/>
  <w15:docId w15:val="{5A70BA9E-04EF-4280-8500-EF38BCC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55D5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a0"/>
    <w:link w:val="a3"/>
    <w:semiHidden/>
    <w:rsid w:val="005C55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C5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55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2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1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8</cp:revision>
  <cp:lastPrinted>2021-12-27T04:48:00Z</cp:lastPrinted>
  <dcterms:created xsi:type="dcterms:W3CDTF">2021-12-14T03:10:00Z</dcterms:created>
  <dcterms:modified xsi:type="dcterms:W3CDTF">2021-12-29T08:53:00Z</dcterms:modified>
</cp:coreProperties>
</file>