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EA3" w:rsidRPr="00986EA3" w:rsidRDefault="00986EA3" w:rsidP="00E576A1">
      <w:pPr>
        <w:spacing w:after="0" w:line="276" w:lineRule="auto"/>
        <w:jc w:val="center"/>
        <w:rPr>
          <w:rFonts w:ascii="Times New Roman" w:eastAsia="Times New Roman" w:hAnsi="Times New Roman" w:cs="Times New Roman"/>
          <w:sz w:val="24"/>
          <w:szCs w:val="24"/>
          <w:lang w:eastAsia="ru-RU"/>
        </w:rPr>
      </w:pPr>
      <w:r w:rsidRPr="00986EA3">
        <w:rPr>
          <w:rFonts w:ascii="Times New Roman" w:eastAsia="Times New Roman" w:hAnsi="Times New Roman" w:cs="Times New Roman"/>
          <w:b/>
          <w:bCs/>
          <w:sz w:val="24"/>
          <w:szCs w:val="24"/>
          <w:lang w:eastAsia="ru-RU"/>
        </w:rPr>
        <w:t>Порядок обжалования муниципальных правовых актов</w:t>
      </w:r>
    </w:p>
    <w:p w:rsidR="00E576A1" w:rsidRDefault="00E576A1" w:rsidP="00E576A1">
      <w:pPr>
        <w:spacing w:after="0" w:line="276" w:lineRule="auto"/>
        <w:ind w:firstLine="709"/>
        <w:jc w:val="both"/>
        <w:rPr>
          <w:rFonts w:ascii="Times New Roman" w:eastAsia="Times New Roman" w:hAnsi="Times New Roman" w:cs="Times New Roman"/>
          <w:sz w:val="24"/>
          <w:szCs w:val="24"/>
          <w:lang w:eastAsia="ru-RU"/>
        </w:rPr>
      </w:pPr>
    </w:p>
    <w:p w:rsidR="00E576A1"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В соответствии со ст. 7 Федерального закона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E576A1"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В систему муниципальных правовых а</w:t>
      </w:r>
      <w:r w:rsidR="00E576A1">
        <w:rPr>
          <w:rFonts w:ascii="Times New Roman" w:eastAsia="Times New Roman" w:hAnsi="Times New Roman" w:cs="Times New Roman"/>
          <w:sz w:val="24"/>
          <w:szCs w:val="24"/>
          <w:lang w:eastAsia="ru-RU"/>
        </w:rPr>
        <w:t>ктов входят:</w:t>
      </w:r>
    </w:p>
    <w:p w:rsidR="00E576A1"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1) устав муниципального образования, правовые акты, принятые на местн</w:t>
      </w:r>
      <w:r w:rsidR="00E576A1">
        <w:rPr>
          <w:rFonts w:ascii="Times New Roman" w:eastAsia="Times New Roman" w:hAnsi="Times New Roman" w:cs="Times New Roman"/>
          <w:sz w:val="24"/>
          <w:szCs w:val="24"/>
          <w:lang w:eastAsia="ru-RU"/>
        </w:rPr>
        <w:t>ом референдуме (сходе граждан);</w:t>
      </w:r>
    </w:p>
    <w:p w:rsidR="00E576A1"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2) нормативные и иные правовые акты представительного орг</w:t>
      </w:r>
      <w:r w:rsidR="00E576A1">
        <w:rPr>
          <w:rFonts w:ascii="Times New Roman" w:eastAsia="Times New Roman" w:hAnsi="Times New Roman" w:cs="Times New Roman"/>
          <w:sz w:val="24"/>
          <w:szCs w:val="24"/>
          <w:lang w:eastAsia="ru-RU"/>
        </w:rPr>
        <w:t>ана муниципального образования;</w:t>
      </w:r>
    </w:p>
    <w:p w:rsidR="00E576A1"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3) правовые акты главы мун</w:t>
      </w:r>
      <w:r w:rsidR="00997470">
        <w:rPr>
          <w:rFonts w:ascii="Times New Roman" w:eastAsia="Times New Roman" w:hAnsi="Times New Roman" w:cs="Times New Roman"/>
          <w:sz w:val="24"/>
          <w:szCs w:val="24"/>
          <w:lang w:eastAsia="ru-RU"/>
        </w:rPr>
        <w:t>иципального образования,</w:t>
      </w:r>
      <w:r w:rsidRPr="00986EA3">
        <w:rPr>
          <w:rFonts w:ascii="Times New Roman" w:eastAsia="Times New Roman" w:hAnsi="Times New Roman" w:cs="Times New Roman"/>
          <w:sz w:val="24"/>
          <w:szCs w:val="24"/>
          <w:lang w:eastAsia="ru-RU"/>
        </w:rPr>
        <w:t xml:space="preserve"> администрации</w:t>
      </w:r>
      <w:r w:rsidR="00997470">
        <w:rPr>
          <w:rFonts w:ascii="Times New Roman" w:eastAsia="Times New Roman" w:hAnsi="Times New Roman" w:cs="Times New Roman"/>
          <w:sz w:val="24"/>
          <w:szCs w:val="24"/>
          <w:lang w:eastAsia="ru-RU"/>
        </w:rPr>
        <w:t xml:space="preserve"> сельсовета, предусмотренные</w:t>
      </w:r>
      <w:r w:rsidRPr="00986EA3">
        <w:rPr>
          <w:rFonts w:ascii="Times New Roman" w:eastAsia="Times New Roman" w:hAnsi="Times New Roman" w:cs="Times New Roman"/>
          <w:sz w:val="24"/>
          <w:szCs w:val="24"/>
          <w:lang w:eastAsia="ru-RU"/>
        </w:rPr>
        <w:t xml:space="preserve"> уста</w:t>
      </w:r>
      <w:r w:rsidR="00E576A1">
        <w:rPr>
          <w:rFonts w:ascii="Times New Roman" w:eastAsia="Times New Roman" w:hAnsi="Times New Roman" w:cs="Times New Roman"/>
          <w:sz w:val="24"/>
          <w:szCs w:val="24"/>
          <w:lang w:eastAsia="ru-RU"/>
        </w:rPr>
        <w:t>вом муниципального образования.</w:t>
      </w:r>
    </w:p>
    <w:p w:rsidR="00E576A1"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w:t>
      </w:r>
      <w:r w:rsidR="00E576A1">
        <w:rPr>
          <w:rFonts w:ascii="Times New Roman" w:eastAsia="Times New Roman" w:hAnsi="Times New Roman" w:cs="Times New Roman"/>
          <w:sz w:val="24"/>
          <w:szCs w:val="24"/>
          <w:lang w:eastAsia="ru-RU"/>
        </w:rPr>
        <w:t>рии муниципального образования.</w:t>
      </w:r>
    </w:p>
    <w:p w:rsidR="00E576A1"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w:t>
      </w:r>
      <w:r w:rsidR="00E576A1">
        <w:rPr>
          <w:rFonts w:ascii="Times New Roman" w:eastAsia="Times New Roman" w:hAnsi="Times New Roman" w:cs="Times New Roman"/>
          <w:sz w:val="24"/>
          <w:szCs w:val="24"/>
          <w:lang w:eastAsia="ru-RU"/>
        </w:rPr>
        <w:t>ом референдуме (сходе граждан).</w:t>
      </w:r>
    </w:p>
    <w:p w:rsidR="00E576A1"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В соответствии с ст. 48 ФЗ «Об общих принципах организации местного самоуправления в Российской Федерации» от 06.10.2003 г. № 131-ФЗ муниципальные правовые акты могут быть отменены или их действие может быть при</w:t>
      </w:r>
      <w:r w:rsidR="00E576A1">
        <w:rPr>
          <w:rFonts w:ascii="Times New Roman" w:eastAsia="Times New Roman" w:hAnsi="Times New Roman" w:cs="Times New Roman"/>
          <w:sz w:val="24"/>
          <w:szCs w:val="24"/>
          <w:lang w:eastAsia="ru-RU"/>
        </w:rPr>
        <w:t>остановлено, в том числе судом.</w:t>
      </w:r>
    </w:p>
    <w:p w:rsidR="00E576A1"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Законодательство Российской Федерации разделяет муниципальные правовые акты на нормативные и ненормативные.</w:t>
      </w:r>
    </w:p>
    <w:p w:rsidR="00E576A1"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Нормативный правовой акт - изданный в установленном порядке документ, содержащий правовые нормы (правила поведения), обязательные для неопределенного круга лиц, рассчитанные на неоднократное применение и направленные на урегулирование общественных отношений либо изменение или прекращен</w:t>
      </w:r>
      <w:r w:rsidR="00E576A1">
        <w:rPr>
          <w:rFonts w:ascii="Times New Roman" w:eastAsia="Times New Roman" w:hAnsi="Times New Roman" w:cs="Times New Roman"/>
          <w:sz w:val="24"/>
          <w:szCs w:val="24"/>
          <w:lang w:eastAsia="ru-RU"/>
        </w:rPr>
        <w:t>ие существующих правоотношений.</w:t>
      </w:r>
    </w:p>
    <w:p w:rsidR="00E576A1" w:rsidRDefault="00986EA3" w:rsidP="00E576A1">
      <w:pPr>
        <w:spacing w:after="0" w:line="276" w:lineRule="auto"/>
        <w:ind w:firstLine="709"/>
        <w:jc w:val="both"/>
        <w:rPr>
          <w:rFonts w:ascii="Times New Roman" w:eastAsia="Times New Roman" w:hAnsi="Times New Roman" w:cs="Times New Roman"/>
          <w:b/>
          <w:bCs/>
          <w:sz w:val="24"/>
          <w:szCs w:val="24"/>
          <w:lang w:eastAsia="ru-RU"/>
        </w:rPr>
      </w:pPr>
      <w:r w:rsidRPr="00986EA3">
        <w:rPr>
          <w:rFonts w:ascii="Times New Roman" w:eastAsia="Times New Roman" w:hAnsi="Times New Roman" w:cs="Times New Roman"/>
          <w:sz w:val="24"/>
          <w:szCs w:val="24"/>
          <w:lang w:eastAsia="ru-RU"/>
        </w:rPr>
        <w:t>Правовые акты, не отвечающие указанным требов</w:t>
      </w:r>
      <w:r w:rsidR="00E576A1">
        <w:rPr>
          <w:rFonts w:ascii="Times New Roman" w:eastAsia="Times New Roman" w:hAnsi="Times New Roman" w:cs="Times New Roman"/>
          <w:sz w:val="24"/>
          <w:szCs w:val="24"/>
          <w:lang w:eastAsia="ru-RU"/>
        </w:rPr>
        <w:t>аниям, являются ненормативными.</w:t>
      </w:r>
    </w:p>
    <w:p w:rsidR="00997470"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b/>
          <w:bCs/>
          <w:sz w:val="24"/>
          <w:szCs w:val="24"/>
          <w:lang w:eastAsia="ru-RU"/>
        </w:rPr>
        <w:t>Порядок обжалования нормативных правовых актов</w:t>
      </w:r>
      <w:r w:rsidRPr="00986EA3">
        <w:rPr>
          <w:rFonts w:ascii="Times New Roman" w:eastAsia="Times New Roman" w:hAnsi="Times New Roman" w:cs="Times New Roman"/>
          <w:sz w:val="24"/>
          <w:szCs w:val="24"/>
          <w:lang w:eastAsia="ru-RU"/>
        </w:rPr>
        <w:t xml:space="preserve"> закреплен в Кодексе Административного судопроизводства Российской Федерации (далее - КАС РФ).</w:t>
      </w:r>
      <w:r w:rsidRPr="00986EA3">
        <w:rPr>
          <w:rFonts w:ascii="Times New Roman" w:eastAsia="Times New Roman" w:hAnsi="Times New Roman" w:cs="Times New Roman"/>
          <w:sz w:val="24"/>
          <w:szCs w:val="24"/>
          <w:lang w:eastAsia="ru-RU"/>
        </w:rPr>
        <w:br/>
        <w:t>В соответствии с главой 21 КАС РФ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w:t>
      </w:r>
      <w:r w:rsidR="00997470">
        <w:rPr>
          <w:rFonts w:ascii="Times New Roman" w:eastAsia="Times New Roman" w:hAnsi="Times New Roman" w:cs="Times New Roman"/>
          <w:sz w:val="24"/>
          <w:szCs w:val="24"/>
          <w:lang w:eastAsia="ru-RU"/>
        </w:rPr>
        <w:t>, свободы  и законные интересы.</w:t>
      </w:r>
    </w:p>
    <w:p w:rsidR="00997470" w:rsidRDefault="00986EA3" w:rsidP="00997470">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Административное исковое заявление об оспаривании нормативных правовых актов органов местного самоуправления или должностного лица подаются по подсудности, установленной главой 2 КАС РФ.</w:t>
      </w:r>
    </w:p>
    <w:p w:rsidR="00997470"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 xml:space="preserve">Административное исковое заявление об оспаривании нормативного правового акта должно соответствовать требованиям, предусмотренным статьей 209 КАС РФ (требования </w:t>
      </w:r>
      <w:r w:rsidRPr="00986EA3">
        <w:rPr>
          <w:rFonts w:ascii="Times New Roman" w:eastAsia="Times New Roman" w:hAnsi="Times New Roman" w:cs="Times New Roman"/>
          <w:sz w:val="24"/>
          <w:szCs w:val="24"/>
          <w:lang w:eastAsia="ru-RU"/>
        </w:rPr>
        <w:lastRenderedPageBreak/>
        <w:t>к административному исковому заявлению об оспаривании нормативного правового акта и о признании нормативного правового акта недействующим).</w:t>
      </w:r>
    </w:p>
    <w:p w:rsidR="00997470" w:rsidRDefault="00986EA3" w:rsidP="0069269C">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следующие обстоятельства:</w:t>
      </w:r>
    </w:p>
    <w:p w:rsidR="00997470"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1) нарушены ли права, свободы и законные интересы административного истца или лиц, в интересах которых подано адми</w:t>
      </w:r>
      <w:r w:rsidR="00997470">
        <w:rPr>
          <w:rFonts w:ascii="Times New Roman" w:eastAsia="Times New Roman" w:hAnsi="Times New Roman" w:cs="Times New Roman"/>
          <w:sz w:val="24"/>
          <w:szCs w:val="24"/>
          <w:lang w:eastAsia="ru-RU"/>
        </w:rPr>
        <w:t>нистративное исковое заявление;</w:t>
      </w:r>
    </w:p>
    <w:p w:rsidR="00997470"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2) соблюдены ли требования нормативных п</w:t>
      </w:r>
      <w:r w:rsidR="00997470">
        <w:rPr>
          <w:rFonts w:ascii="Times New Roman" w:eastAsia="Times New Roman" w:hAnsi="Times New Roman" w:cs="Times New Roman"/>
          <w:sz w:val="24"/>
          <w:szCs w:val="24"/>
          <w:lang w:eastAsia="ru-RU"/>
        </w:rPr>
        <w:t>равовых актов, устанавливающих:</w:t>
      </w:r>
    </w:p>
    <w:p w:rsidR="00997470"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а) полномочия органа, организации, должностного лица на приня</w:t>
      </w:r>
      <w:r w:rsidR="00997470">
        <w:rPr>
          <w:rFonts w:ascii="Times New Roman" w:eastAsia="Times New Roman" w:hAnsi="Times New Roman" w:cs="Times New Roman"/>
          <w:sz w:val="24"/>
          <w:szCs w:val="24"/>
          <w:lang w:eastAsia="ru-RU"/>
        </w:rPr>
        <w:t>тие нормативных правовых актов;</w:t>
      </w:r>
    </w:p>
    <w:p w:rsidR="00997470"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б) форму и вид, в которых орган, организация, должностное лицо вправе прини</w:t>
      </w:r>
      <w:r w:rsidR="00997470">
        <w:rPr>
          <w:rFonts w:ascii="Times New Roman" w:eastAsia="Times New Roman" w:hAnsi="Times New Roman" w:cs="Times New Roman"/>
          <w:sz w:val="24"/>
          <w:szCs w:val="24"/>
          <w:lang w:eastAsia="ru-RU"/>
        </w:rPr>
        <w:t>мать нормативные правовые акты;</w:t>
      </w:r>
    </w:p>
    <w:p w:rsidR="00997470"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в) процедуру принятия</w:t>
      </w:r>
      <w:r w:rsidR="00997470">
        <w:rPr>
          <w:rFonts w:ascii="Times New Roman" w:eastAsia="Times New Roman" w:hAnsi="Times New Roman" w:cs="Times New Roman"/>
          <w:sz w:val="24"/>
          <w:szCs w:val="24"/>
          <w:lang w:eastAsia="ru-RU"/>
        </w:rPr>
        <w:t>,</w:t>
      </w:r>
      <w:r w:rsidRPr="00986EA3">
        <w:rPr>
          <w:rFonts w:ascii="Times New Roman" w:eastAsia="Times New Roman" w:hAnsi="Times New Roman" w:cs="Times New Roman"/>
          <w:sz w:val="24"/>
          <w:szCs w:val="24"/>
          <w:lang w:eastAsia="ru-RU"/>
        </w:rPr>
        <w:t xml:space="preserve"> оспариваемо</w:t>
      </w:r>
      <w:r w:rsidR="00997470">
        <w:rPr>
          <w:rFonts w:ascii="Times New Roman" w:eastAsia="Times New Roman" w:hAnsi="Times New Roman" w:cs="Times New Roman"/>
          <w:sz w:val="24"/>
          <w:szCs w:val="24"/>
          <w:lang w:eastAsia="ru-RU"/>
        </w:rPr>
        <w:t>го нормативного правового акта;</w:t>
      </w:r>
    </w:p>
    <w:p w:rsidR="00997470"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w:t>
      </w:r>
      <w:r w:rsidR="00997470">
        <w:rPr>
          <w:rFonts w:ascii="Times New Roman" w:eastAsia="Times New Roman" w:hAnsi="Times New Roman" w:cs="Times New Roman"/>
          <w:sz w:val="24"/>
          <w:szCs w:val="24"/>
          <w:lang w:eastAsia="ru-RU"/>
        </w:rPr>
        <w:t>ерации) и вступления их в силу;</w:t>
      </w:r>
    </w:p>
    <w:p w:rsidR="00997470"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3) соответствие оспариваемого нормативного правового акта или его части нормативным правовым актам, им</w:t>
      </w:r>
      <w:r w:rsidR="00997470">
        <w:rPr>
          <w:rFonts w:ascii="Times New Roman" w:eastAsia="Times New Roman" w:hAnsi="Times New Roman" w:cs="Times New Roman"/>
          <w:sz w:val="24"/>
          <w:szCs w:val="24"/>
          <w:lang w:eastAsia="ru-RU"/>
        </w:rPr>
        <w:t>еющим большую юридическую силу.</w:t>
      </w:r>
    </w:p>
    <w:p w:rsidR="00997470"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w:t>
      </w:r>
      <w:r w:rsidR="00997470">
        <w:rPr>
          <w:rFonts w:ascii="Times New Roman" w:eastAsia="Times New Roman" w:hAnsi="Times New Roman" w:cs="Times New Roman"/>
          <w:sz w:val="24"/>
          <w:szCs w:val="24"/>
          <w:lang w:eastAsia="ru-RU"/>
        </w:rPr>
        <w:t>ии нормативного правового акта.</w:t>
      </w:r>
    </w:p>
    <w:p w:rsidR="00997470"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По результатам рассмотрения административного дела об оспаривании нормативного правового акта судом принима</w:t>
      </w:r>
      <w:r w:rsidR="00997470">
        <w:rPr>
          <w:rFonts w:ascii="Times New Roman" w:eastAsia="Times New Roman" w:hAnsi="Times New Roman" w:cs="Times New Roman"/>
          <w:sz w:val="24"/>
          <w:szCs w:val="24"/>
          <w:lang w:eastAsia="ru-RU"/>
        </w:rPr>
        <w:t>ется одно из следующих решений:</w:t>
      </w:r>
    </w:p>
    <w:p w:rsidR="00997470"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 xml:space="preserve">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w:t>
      </w:r>
      <w:r w:rsidR="00997470">
        <w:rPr>
          <w:rFonts w:ascii="Times New Roman" w:eastAsia="Times New Roman" w:hAnsi="Times New Roman" w:cs="Times New Roman"/>
          <w:sz w:val="24"/>
          <w:szCs w:val="24"/>
          <w:lang w:eastAsia="ru-RU"/>
        </w:rPr>
        <w:t>судом даты;</w:t>
      </w:r>
    </w:p>
    <w:p w:rsidR="00997470"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r w:rsidRPr="00986EA3">
        <w:rPr>
          <w:rFonts w:ascii="Times New Roman" w:eastAsia="Times New Roman" w:hAnsi="Times New Roman" w:cs="Times New Roman"/>
          <w:sz w:val="24"/>
          <w:szCs w:val="24"/>
          <w:lang w:eastAsia="ru-RU"/>
        </w:rPr>
        <w:br/>
        <w:t>Решение суда вступает в законную силу по истечении срока, установленного статьей 298 КАС РФ для апелляционного обжаловани</w:t>
      </w:r>
      <w:r w:rsidR="00997470">
        <w:rPr>
          <w:rFonts w:ascii="Times New Roman" w:eastAsia="Times New Roman" w:hAnsi="Times New Roman" w:cs="Times New Roman"/>
          <w:sz w:val="24"/>
          <w:szCs w:val="24"/>
          <w:lang w:eastAsia="ru-RU"/>
        </w:rPr>
        <w:t>я, если оно не было обжаловано.</w:t>
      </w:r>
    </w:p>
    <w:p w:rsidR="00997470" w:rsidRDefault="00986EA3" w:rsidP="00E576A1">
      <w:pPr>
        <w:spacing w:after="0" w:line="276" w:lineRule="auto"/>
        <w:ind w:firstLine="709"/>
        <w:jc w:val="both"/>
        <w:rPr>
          <w:rFonts w:ascii="Times New Roman" w:eastAsia="Times New Roman" w:hAnsi="Times New Roman" w:cs="Times New Roman"/>
          <w:b/>
          <w:bCs/>
          <w:sz w:val="24"/>
          <w:szCs w:val="24"/>
          <w:lang w:eastAsia="ru-RU"/>
        </w:rPr>
      </w:pPr>
      <w:r w:rsidRPr="00986EA3">
        <w:rPr>
          <w:rFonts w:ascii="Times New Roman" w:eastAsia="Times New Roman" w:hAnsi="Times New Roman" w:cs="Times New Roman"/>
          <w:sz w:val="24"/>
          <w:szCs w:val="24"/>
          <w:lang w:eastAsia="ru-RU"/>
        </w:rPr>
        <w:t xml:space="preserve">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w:t>
      </w:r>
      <w:r w:rsidR="00997470">
        <w:rPr>
          <w:rFonts w:ascii="Times New Roman" w:eastAsia="Times New Roman" w:hAnsi="Times New Roman" w:cs="Times New Roman"/>
          <w:sz w:val="24"/>
          <w:szCs w:val="24"/>
          <w:lang w:eastAsia="ru-RU"/>
        </w:rPr>
        <w:t>немедленно.</w:t>
      </w:r>
    </w:p>
    <w:p w:rsidR="0069269C"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b/>
          <w:bCs/>
          <w:sz w:val="24"/>
          <w:szCs w:val="24"/>
          <w:lang w:eastAsia="ru-RU"/>
        </w:rPr>
        <w:t>Порядок обжаловани</w:t>
      </w:r>
      <w:r w:rsidR="0069269C">
        <w:rPr>
          <w:rFonts w:ascii="Times New Roman" w:eastAsia="Times New Roman" w:hAnsi="Times New Roman" w:cs="Times New Roman"/>
          <w:b/>
          <w:bCs/>
          <w:sz w:val="24"/>
          <w:szCs w:val="24"/>
          <w:lang w:eastAsia="ru-RU"/>
        </w:rPr>
        <w:t>я ненормативных правовых актов.</w:t>
      </w:r>
    </w:p>
    <w:p w:rsidR="0069269C"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lastRenderedPageBreak/>
        <w:t xml:space="preserve">В соответствии с требованиями главы 22 КАС РФ гражданин, организация, иные лица могут обратиться в суд с требованиями об оспаривании решений, действий (бездействия) органа местного самоуправления, должностного лица,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
    <w:p w:rsidR="0069269C" w:rsidRDefault="00986EA3" w:rsidP="0069269C">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r w:rsidRPr="00986EA3">
        <w:rPr>
          <w:rFonts w:ascii="Times New Roman" w:eastAsia="Times New Roman" w:hAnsi="Times New Roman" w:cs="Times New Roman"/>
          <w:sz w:val="24"/>
          <w:szCs w:val="24"/>
          <w:lang w:eastAsia="ru-RU"/>
        </w:rPr>
        <w:br/>
        <w:t>Административные исковые заявления подаются в суд по правилам подсудности, установленным главой 2 КАС РФ.</w:t>
      </w:r>
    </w:p>
    <w:p w:rsidR="0069269C" w:rsidRDefault="00986EA3" w:rsidP="0069269C">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К решениям относятся акты органов местного самоуправления, их должностных лиц, принятые единолично или коллегиально (далее – ненормативные муниципальные правовые акты) содержащие властное волеизъявление, порождающее правовые последствия для конкретных граждан и организаций.</w:t>
      </w:r>
      <w:bookmarkStart w:id="0" w:name="_GoBack"/>
      <w:bookmarkEnd w:id="0"/>
    </w:p>
    <w:p w:rsidR="0069269C" w:rsidRDefault="00986EA3" w:rsidP="0069269C">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Предметом обжалования в суде могут быть ненормативные муниципальные правовые акты, если в результате их принятия:</w:t>
      </w:r>
    </w:p>
    <w:p w:rsidR="0069269C"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 наруш</w:t>
      </w:r>
      <w:r w:rsidR="0069269C">
        <w:rPr>
          <w:rFonts w:ascii="Times New Roman" w:eastAsia="Times New Roman" w:hAnsi="Times New Roman" w:cs="Times New Roman"/>
          <w:sz w:val="24"/>
          <w:szCs w:val="24"/>
          <w:lang w:eastAsia="ru-RU"/>
        </w:rPr>
        <w:t>ены права и свободы гражданина;</w:t>
      </w:r>
    </w:p>
    <w:p w:rsidR="0069269C"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 созданы препятствия осуществлению</w:t>
      </w:r>
      <w:r w:rsidR="0069269C">
        <w:rPr>
          <w:rFonts w:ascii="Times New Roman" w:eastAsia="Times New Roman" w:hAnsi="Times New Roman" w:cs="Times New Roman"/>
          <w:sz w:val="24"/>
          <w:szCs w:val="24"/>
          <w:lang w:eastAsia="ru-RU"/>
        </w:rPr>
        <w:t xml:space="preserve"> гражданином его прав и свобод;</w:t>
      </w:r>
    </w:p>
    <w:p w:rsidR="0069269C" w:rsidRDefault="00986EA3" w:rsidP="0069269C">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 на гражданина незаконно возложена какая-либо обязанность или он незаконно привлечен к какой-либо ответственности.</w:t>
      </w:r>
    </w:p>
    <w:p w:rsidR="0069269C" w:rsidRDefault="00986EA3" w:rsidP="0069269C">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 xml:space="preserve">Гражданин, организация, иное лицо вправе обратиться в суд с заявлением в течение трех месяцев со дня, когда ему стало известно о нарушении его прав и свобод, если иной срок </w:t>
      </w:r>
      <w:proofErr w:type="spellStart"/>
      <w:r w:rsidRPr="00986EA3">
        <w:rPr>
          <w:rFonts w:ascii="Times New Roman" w:eastAsia="Times New Roman" w:hAnsi="Times New Roman" w:cs="Times New Roman"/>
          <w:sz w:val="24"/>
          <w:szCs w:val="24"/>
          <w:lang w:eastAsia="ru-RU"/>
        </w:rPr>
        <w:t>неустановлен</w:t>
      </w:r>
      <w:proofErr w:type="spellEnd"/>
      <w:r w:rsidRPr="00986EA3">
        <w:rPr>
          <w:rFonts w:ascii="Times New Roman" w:eastAsia="Times New Roman" w:hAnsi="Times New Roman" w:cs="Times New Roman"/>
          <w:sz w:val="24"/>
          <w:szCs w:val="24"/>
          <w:lang w:eastAsia="ru-RU"/>
        </w:rPr>
        <w:t xml:space="preserve"> КАС РФ.</w:t>
      </w:r>
    </w:p>
    <w:p w:rsidR="0069269C"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w:t>
      </w:r>
      <w:r w:rsidR="0069269C">
        <w:rPr>
          <w:rFonts w:ascii="Times New Roman" w:eastAsia="Times New Roman" w:hAnsi="Times New Roman" w:cs="Times New Roman"/>
          <w:sz w:val="24"/>
          <w:szCs w:val="24"/>
          <w:lang w:eastAsia="ru-RU"/>
        </w:rPr>
        <w:t>седании или судебном заседании.</w:t>
      </w:r>
    </w:p>
    <w:p w:rsidR="0069269C"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 xml:space="preserve">Несвоевременное рассмотрение или не рассмотрение жалобы вышестоящим органом, вышестоящим должностным лицом свидетельствует о наличии уважительной причины </w:t>
      </w:r>
      <w:r w:rsidR="0069269C">
        <w:rPr>
          <w:rFonts w:ascii="Times New Roman" w:eastAsia="Times New Roman" w:hAnsi="Times New Roman" w:cs="Times New Roman"/>
          <w:sz w:val="24"/>
          <w:szCs w:val="24"/>
          <w:lang w:eastAsia="ru-RU"/>
        </w:rPr>
        <w:t>пропуска срока обращения в суд.</w:t>
      </w:r>
    </w:p>
    <w:p w:rsidR="0069269C"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r w:rsidRPr="00986EA3">
        <w:rPr>
          <w:rFonts w:ascii="Times New Roman" w:eastAsia="Times New Roman" w:hAnsi="Times New Roman" w:cs="Times New Roman"/>
          <w:sz w:val="24"/>
          <w:szCs w:val="24"/>
          <w:lang w:eastAsia="ru-RU"/>
        </w:rPr>
        <w:br/>
        <w:t>Если иное не предусмотрено КАС РФ,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со дня поступления административного искового заявления в с</w:t>
      </w:r>
      <w:r w:rsidR="0069269C">
        <w:rPr>
          <w:rFonts w:ascii="Times New Roman" w:eastAsia="Times New Roman" w:hAnsi="Times New Roman" w:cs="Times New Roman"/>
          <w:sz w:val="24"/>
          <w:szCs w:val="24"/>
          <w:lang w:eastAsia="ru-RU"/>
        </w:rPr>
        <w:t>уд.</w:t>
      </w:r>
    </w:p>
    <w:p w:rsidR="0069269C"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 xml:space="preserve">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w:t>
      </w:r>
      <w:r w:rsidRPr="00986EA3">
        <w:rPr>
          <w:rFonts w:ascii="Times New Roman" w:eastAsia="Times New Roman" w:hAnsi="Times New Roman" w:cs="Times New Roman"/>
          <w:sz w:val="24"/>
          <w:szCs w:val="24"/>
          <w:lang w:eastAsia="ru-RU"/>
        </w:rPr>
        <w:lastRenderedPageBreak/>
        <w:t>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следующие о</w:t>
      </w:r>
      <w:r w:rsidR="0069269C">
        <w:rPr>
          <w:rFonts w:ascii="Times New Roman" w:eastAsia="Times New Roman" w:hAnsi="Times New Roman" w:cs="Times New Roman"/>
          <w:sz w:val="24"/>
          <w:szCs w:val="24"/>
          <w:lang w:eastAsia="ru-RU"/>
        </w:rPr>
        <w:t>бстоятельства:</w:t>
      </w:r>
    </w:p>
    <w:p w:rsidR="0069269C"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w:t>
      </w:r>
      <w:r w:rsidR="0069269C">
        <w:rPr>
          <w:rFonts w:ascii="Times New Roman" w:eastAsia="Times New Roman" w:hAnsi="Times New Roman" w:cs="Times New Roman"/>
          <w:sz w:val="24"/>
          <w:szCs w:val="24"/>
          <w:lang w:eastAsia="ru-RU"/>
        </w:rPr>
        <w:t>нистративное исковое заявление;</w:t>
      </w:r>
    </w:p>
    <w:p w:rsidR="0069269C"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2) собл</w:t>
      </w:r>
      <w:r w:rsidR="0069269C">
        <w:rPr>
          <w:rFonts w:ascii="Times New Roman" w:eastAsia="Times New Roman" w:hAnsi="Times New Roman" w:cs="Times New Roman"/>
          <w:sz w:val="24"/>
          <w:szCs w:val="24"/>
          <w:lang w:eastAsia="ru-RU"/>
        </w:rPr>
        <w:t>юдены ли сроки обращения в суд;</w:t>
      </w:r>
    </w:p>
    <w:p w:rsidR="0069269C"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3) соблюдены ли требования нормативных п</w:t>
      </w:r>
      <w:r w:rsidR="0069269C">
        <w:rPr>
          <w:rFonts w:ascii="Times New Roman" w:eastAsia="Times New Roman" w:hAnsi="Times New Roman" w:cs="Times New Roman"/>
          <w:sz w:val="24"/>
          <w:szCs w:val="24"/>
          <w:lang w:eastAsia="ru-RU"/>
        </w:rPr>
        <w:t>равовых актов, устанавливающих:</w:t>
      </w:r>
    </w:p>
    <w:p w:rsidR="0069269C"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w:t>
      </w:r>
      <w:r w:rsidR="0069269C">
        <w:rPr>
          <w:rFonts w:ascii="Times New Roman" w:eastAsia="Times New Roman" w:hAnsi="Times New Roman" w:cs="Times New Roman"/>
          <w:sz w:val="24"/>
          <w:szCs w:val="24"/>
          <w:lang w:eastAsia="ru-RU"/>
        </w:rPr>
        <w:t>ваемого действия (бездействия);</w:t>
      </w:r>
    </w:p>
    <w:p w:rsidR="0069269C"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б) порядок принятия оспариваемого решения, совершения оспариваемого действия (бездействия) в случае,</w:t>
      </w:r>
      <w:r w:rsidR="0069269C">
        <w:rPr>
          <w:rFonts w:ascii="Times New Roman" w:eastAsia="Times New Roman" w:hAnsi="Times New Roman" w:cs="Times New Roman"/>
          <w:sz w:val="24"/>
          <w:szCs w:val="24"/>
          <w:lang w:eastAsia="ru-RU"/>
        </w:rPr>
        <w:t xml:space="preserve"> если такой порядок установлен;</w:t>
      </w:r>
    </w:p>
    <w:p w:rsidR="0069269C"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в) основания для принятия оспариваемого решения, совершения оспариваемого действия (бездействия), если такие основания предусмотрены</w:t>
      </w:r>
      <w:r w:rsidR="0069269C">
        <w:rPr>
          <w:rFonts w:ascii="Times New Roman" w:eastAsia="Times New Roman" w:hAnsi="Times New Roman" w:cs="Times New Roman"/>
          <w:sz w:val="24"/>
          <w:szCs w:val="24"/>
          <w:lang w:eastAsia="ru-RU"/>
        </w:rPr>
        <w:t xml:space="preserve"> нормативными правовыми актами;</w:t>
      </w:r>
    </w:p>
    <w:p w:rsidR="0069269C"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 xml:space="preserve">4) соответствует ли содержание оспариваемого решения, совершенного оспариваемого действия (бездействия) нормативным правовым актам, </w:t>
      </w:r>
      <w:r w:rsidR="0069269C">
        <w:rPr>
          <w:rFonts w:ascii="Times New Roman" w:eastAsia="Times New Roman" w:hAnsi="Times New Roman" w:cs="Times New Roman"/>
          <w:sz w:val="24"/>
          <w:szCs w:val="24"/>
          <w:lang w:eastAsia="ru-RU"/>
        </w:rPr>
        <w:t>регулирующим спорные отношения.</w:t>
      </w:r>
    </w:p>
    <w:p w:rsidR="0069269C"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 xml:space="preserve">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принимается по правилам, </w:t>
      </w:r>
      <w:r w:rsidR="0069269C">
        <w:rPr>
          <w:rFonts w:ascii="Times New Roman" w:eastAsia="Times New Roman" w:hAnsi="Times New Roman" w:cs="Times New Roman"/>
          <w:sz w:val="24"/>
          <w:szCs w:val="24"/>
          <w:lang w:eastAsia="ru-RU"/>
        </w:rPr>
        <w:t>установленным главой 15 КАС РФ.</w:t>
      </w:r>
    </w:p>
    <w:p w:rsidR="0069269C"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w:t>
      </w:r>
      <w:r w:rsidR="0069269C">
        <w:rPr>
          <w:rFonts w:ascii="Times New Roman" w:eastAsia="Times New Roman" w:hAnsi="Times New Roman" w:cs="Times New Roman"/>
          <w:sz w:val="24"/>
          <w:szCs w:val="24"/>
          <w:lang w:eastAsia="ru-RU"/>
        </w:rPr>
        <w:t>ется одно из следующих решений:</w:t>
      </w:r>
    </w:p>
    <w:p w:rsidR="0069269C"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w:t>
      </w:r>
      <w:r w:rsidR="0069269C">
        <w:rPr>
          <w:rFonts w:ascii="Times New Roman" w:eastAsia="Times New Roman" w:hAnsi="Times New Roman" w:cs="Times New Roman"/>
          <w:sz w:val="24"/>
          <w:szCs w:val="24"/>
          <w:lang w:eastAsia="ru-RU"/>
        </w:rPr>
        <w:t>нистративное исковое заявление;</w:t>
      </w:r>
    </w:p>
    <w:p w:rsidR="0069269C" w:rsidRDefault="00986EA3" w:rsidP="0069269C">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2) об отказе в удовлетворении заявленных требований о признании оспариваемых решения, действия (бездействия) незаконными.</w:t>
      </w:r>
    </w:p>
    <w:p w:rsidR="0069269C" w:rsidRDefault="00986EA3" w:rsidP="0069269C">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Решение по административному делу об оспаривании решения, действия (бездействия) вступает в законную силу по правилам, предусмотренным статьей 186 К</w:t>
      </w:r>
      <w:r w:rsidR="0069269C">
        <w:rPr>
          <w:rFonts w:ascii="Times New Roman" w:eastAsia="Times New Roman" w:hAnsi="Times New Roman" w:cs="Times New Roman"/>
          <w:sz w:val="24"/>
          <w:szCs w:val="24"/>
          <w:lang w:eastAsia="ru-RU"/>
        </w:rPr>
        <w:t>АС РФ.</w:t>
      </w:r>
    </w:p>
    <w:p w:rsidR="0069269C" w:rsidRDefault="00986EA3" w:rsidP="0069269C">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 xml:space="preserve">Некоторые ненормативные муниципальные правовые акты органов местного самоуправления и должностных лиц обжалуются в порядке арбитражного судопроизводства.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w:t>
      </w:r>
      <w:r w:rsidRPr="00986EA3">
        <w:rPr>
          <w:rFonts w:ascii="Times New Roman" w:eastAsia="Times New Roman" w:hAnsi="Times New Roman" w:cs="Times New Roman"/>
          <w:sz w:val="24"/>
          <w:szCs w:val="24"/>
          <w:lang w:eastAsia="ru-RU"/>
        </w:rPr>
        <w:lastRenderedPageBreak/>
        <w:t>какие-либо обязанности, создают иные препятствия для осуществления предпринимательской и иной экономической деятельности.</w:t>
      </w:r>
    </w:p>
    <w:p w:rsidR="0069269C" w:rsidRDefault="00986EA3" w:rsidP="0069269C">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Данные дела рассматриваются арбитражным судом по общим правилам искового производства, предусмотренным АПК РФ с учетом особенностей, установленных главой 24 АПК РФ.</w:t>
      </w:r>
    </w:p>
    <w:p w:rsidR="0069269C" w:rsidRDefault="00986EA3" w:rsidP="0069269C">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69269C"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w:t>
      </w:r>
      <w:r w:rsidR="0069269C">
        <w:rPr>
          <w:rFonts w:ascii="Times New Roman" w:eastAsia="Times New Roman" w:hAnsi="Times New Roman" w:cs="Times New Roman"/>
          <w:sz w:val="24"/>
          <w:szCs w:val="24"/>
          <w:lang w:eastAsia="ru-RU"/>
        </w:rPr>
        <w:t>ено к компетенции других судов.</w:t>
      </w:r>
    </w:p>
    <w:p w:rsidR="0069269C"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w:t>
      </w:r>
      <w:r w:rsidR="0069269C">
        <w:rPr>
          <w:rFonts w:ascii="Times New Roman" w:eastAsia="Times New Roman" w:hAnsi="Times New Roman" w:cs="Times New Roman"/>
          <w:sz w:val="24"/>
          <w:szCs w:val="24"/>
          <w:lang w:eastAsia="ru-RU"/>
        </w:rPr>
        <w:t xml:space="preserve"> может быть восстановлен судом.</w:t>
      </w:r>
    </w:p>
    <w:p w:rsidR="0069269C" w:rsidRDefault="00986EA3" w:rsidP="0069269C">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69269C"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Заявление о признании ненормативного муниципального правового акта недействительным должно соответствовать требованиям, пред</w:t>
      </w:r>
      <w:r w:rsidR="0069269C">
        <w:rPr>
          <w:rFonts w:ascii="Times New Roman" w:eastAsia="Times New Roman" w:hAnsi="Times New Roman" w:cs="Times New Roman"/>
          <w:sz w:val="24"/>
          <w:szCs w:val="24"/>
          <w:lang w:eastAsia="ru-RU"/>
        </w:rPr>
        <w:t>усмотренным статьей 199 АПК РФ.</w:t>
      </w:r>
    </w:p>
    <w:p w:rsidR="0069269C" w:rsidRDefault="00986EA3" w:rsidP="0069269C">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69269C" w:rsidRDefault="00986EA3" w:rsidP="0069269C">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lastRenderedPageBreak/>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69269C" w:rsidRDefault="00986EA3" w:rsidP="0069269C">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АПК РФ.</w:t>
      </w:r>
      <w:r w:rsidRPr="00986EA3">
        <w:rPr>
          <w:rFonts w:ascii="Times New Roman" w:eastAsia="Times New Roman" w:hAnsi="Times New Roman" w:cs="Times New Roman"/>
          <w:sz w:val="24"/>
          <w:szCs w:val="24"/>
          <w:lang w:eastAsia="ru-RU"/>
        </w:rPr>
        <w:br/>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69269C" w:rsidRDefault="00986EA3" w:rsidP="0069269C">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69269C" w:rsidRDefault="00986EA3" w:rsidP="0069269C">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69269C" w:rsidRDefault="00986EA3" w:rsidP="0069269C">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986EA3" w:rsidRPr="00986EA3" w:rsidRDefault="00986EA3" w:rsidP="00E576A1">
      <w:pPr>
        <w:spacing w:after="0" w:line="276" w:lineRule="auto"/>
        <w:ind w:firstLine="709"/>
        <w:jc w:val="both"/>
        <w:rPr>
          <w:rFonts w:ascii="Times New Roman" w:eastAsia="Times New Roman" w:hAnsi="Times New Roman" w:cs="Times New Roman"/>
          <w:sz w:val="24"/>
          <w:szCs w:val="24"/>
          <w:lang w:eastAsia="ru-RU"/>
        </w:rPr>
      </w:pPr>
      <w:r w:rsidRPr="00986EA3">
        <w:rPr>
          <w:rFonts w:ascii="Times New Roman" w:eastAsia="Times New Roman" w:hAnsi="Times New Roman" w:cs="Times New Roman"/>
          <w:sz w:val="24"/>
          <w:szCs w:val="24"/>
          <w:lang w:eastAsia="ru-RU"/>
        </w:rPr>
        <w:t>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5A4079" w:rsidRPr="00E576A1" w:rsidRDefault="005A4079" w:rsidP="00E576A1">
      <w:pPr>
        <w:spacing w:line="276" w:lineRule="auto"/>
        <w:ind w:firstLine="709"/>
        <w:jc w:val="both"/>
        <w:rPr>
          <w:sz w:val="24"/>
          <w:szCs w:val="24"/>
        </w:rPr>
      </w:pPr>
    </w:p>
    <w:sectPr w:rsidR="005A4079" w:rsidRPr="00E576A1" w:rsidSect="00E576A1">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F3"/>
    <w:rsid w:val="000E04F3"/>
    <w:rsid w:val="005A4079"/>
    <w:rsid w:val="0069269C"/>
    <w:rsid w:val="00986EA3"/>
    <w:rsid w:val="00997470"/>
    <w:rsid w:val="00E57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43A65-C33B-4BF6-9800-ECD07029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55397">
      <w:bodyDiv w:val="1"/>
      <w:marLeft w:val="0"/>
      <w:marRight w:val="0"/>
      <w:marTop w:val="0"/>
      <w:marBottom w:val="0"/>
      <w:divBdr>
        <w:top w:val="none" w:sz="0" w:space="0" w:color="auto"/>
        <w:left w:val="none" w:sz="0" w:space="0" w:color="auto"/>
        <w:bottom w:val="none" w:sz="0" w:space="0" w:color="auto"/>
        <w:right w:val="none" w:sz="0" w:space="0" w:color="auto"/>
      </w:divBdr>
      <w:divsChild>
        <w:div w:id="130637422">
          <w:marLeft w:val="0"/>
          <w:marRight w:val="0"/>
          <w:marTop w:val="0"/>
          <w:marBottom w:val="0"/>
          <w:divBdr>
            <w:top w:val="none" w:sz="0" w:space="0" w:color="auto"/>
            <w:left w:val="none" w:sz="0" w:space="0" w:color="auto"/>
            <w:bottom w:val="none" w:sz="0" w:space="0" w:color="auto"/>
            <w:right w:val="none" w:sz="0" w:space="0" w:color="auto"/>
          </w:divBdr>
        </w:div>
        <w:div w:id="836505021">
          <w:marLeft w:val="0"/>
          <w:marRight w:val="0"/>
          <w:marTop w:val="0"/>
          <w:marBottom w:val="0"/>
          <w:divBdr>
            <w:top w:val="none" w:sz="0" w:space="0" w:color="auto"/>
            <w:left w:val="none" w:sz="0" w:space="0" w:color="auto"/>
            <w:bottom w:val="none" w:sz="0" w:space="0" w:color="auto"/>
            <w:right w:val="none" w:sz="0" w:space="0" w:color="auto"/>
          </w:divBdr>
          <w:divsChild>
            <w:div w:id="1931230113">
              <w:marLeft w:val="0"/>
              <w:marRight w:val="0"/>
              <w:marTop w:val="0"/>
              <w:marBottom w:val="0"/>
              <w:divBdr>
                <w:top w:val="none" w:sz="0" w:space="0" w:color="auto"/>
                <w:left w:val="none" w:sz="0" w:space="0" w:color="auto"/>
                <w:bottom w:val="none" w:sz="0" w:space="0" w:color="auto"/>
                <w:right w:val="none" w:sz="0" w:space="0" w:color="auto"/>
              </w:divBdr>
              <w:divsChild>
                <w:div w:id="1113474674">
                  <w:marLeft w:val="0"/>
                  <w:marRight w:val="0"/>
                  <w:marTop w:val="0"/>
                  <w:marBottom w:val="0"/>
                  <w:divBdr>
                    <w:top w:val="none" w:sz="0" w:space="0" w:color="auto"/>
                    <w:left w:val="none" w:sz="0" w:space="0" w:color="auto"/>
                    <w:bottom w:val="none" w:sz="0" w:space="0" w:color="auto"/>
                    <w:right w:val="none" w:sz="0" w:space="0" w:color="auto"/>
                  </w:divBdr>
                </w:div>
                <w:div w:id="622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2720</Words>
  <Characters>15504</Characters>
  <Application>Microsoft Office Word</Application>
  <DocSecurity>0</DocSecurity>
  <Lines>129</Lines>
  <Paragraphs>36</Paragraphs>
  <ScaleCrop>false</ScaleCrop>
  <Company/>
  <LinksUpToDate>false</LinksUpToDate>
  <CharactersWithSpaces>18188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cp:revision>
  <dcterms:created xsi:type="dcterms:W3CDTF">2020-12-24T03:52:00Z</dcterms:created>
  <dcterms:modified xsi:type="dcterms:W3CDTF">2020-12-25T01:55:00Z</dcterms:modified>
</cp:coreProperties>
</file>