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4A645B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4A645B" w:rsidRDefault="00232B87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ТУЛАТИНСКИЙ</w:t>
      </w:r>
      <w:r w:rsidR="00635D05" w:rsidRPr="004A645B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4A645B" w:rsidRDefault="00635D05" w:rsidP="00EB424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Р Е Ш Е Н И Е</w:t>
      </w:r>
    </w:p>
    <w:p w:rsidR="00635D05" w:rsidRPr="004A645B" w:rsidRDefault="00635D05" w:rsidP="00EB424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4A645B" w:rsidRDefault="00232B87" w:rsidP="00EB424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A1EC1">
        <w:rPr>
          <w:rFonts w:ascii="Times New Roman" w:hAnsi="Times New Roman"/>
          <w:sz w:val="28"/>
          <w:szCs w:val="28"/>
        </w:rPr>
        <w:t>.</w:t>
      </w:r>
      <w:r w:rsidR="0065742F">
        <w:rPr>
          <w:rFonts w:ascii="Times New Roman" w:hAnsi="Times New Roman"/>
          <w:sz w:val="28"/>
          <w:szCs w:val="28"/>
        </w:rPr>
        <w:t>03</w:t>
      </w:r>
      <w:r w:rsidR="0096754B">
        <w:rPr>
          <w:rFonts w:ascii="Times New Roman" w:hAnsi="Times New Roman"/>
          <w:sz w:val="28"/>
          <w:szCs w:val="28"/>
        </w:rPr>
        <w:t>.202</w:t>
      </w:r>
      <w:r w:rsidR="0065742F">
        <w:rPr>
          <w:rFonts w:ascii="Times New Roman" w:hAnsi="Times New Roman"/>
          <w:sz w:val="28"/>
          <w:szCs w:val="28"/>
        </w:rPr>
        <w:t>2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    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     </w:t>
      </w:r>
      <w:r w:rsidR="00DE39B5" w:rsidRPr="004A645B">
        <w:rPr>
          <w:rFonts w:ascii="Times New Roman" w:hAnsi="Times New Roman"/>
          <w:sz w:val="28"/>
          <w:szCs w:val="28"/>
        </w:rPr>
        <w:t xml:space="preserve">       </w:t>
      </w:r>
      <w:r w:rsidR="004A645B">
        <w:rPr>
          <w:rFonts w:ascii="Times New Roman" w:hAnsi="Times New Roman"/>
          <w:sz w:val="28"/>
          <w:szCs w:val="28"/>
        </w:rPr>
        <w:t xml:space="preserve">       </w:t>
      </w:r>
      <w:r w:rsidR="005E45A2">
        <w:rPr>
          <w:rFonts w:ascii="Times New Roman" w:hAnsi="Times New Roman"/>
          <w:sz w:val="28"/>
          <w:szCs w:val="28"/>
        </w:rPr>
        <w:t xml:space="preserve">  </w:t>
      </w:r>
      <w:r w:rsidR="00635D05" w:rsidRPr="004A645B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Тулата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    </w:t>
      </w:r>
      <w:r w:rsidR="00DE39B5" w:rsidRPr="004A645B">
        <w:rPr>
          <w:rFonts w:ascii="Times New Roman" w:hAnsi="Times New Roman"/>
          <w:sz w:val="28"/>
          <w:szCs w:val="28"/>
        </w:rPr>
        <w:t xml:space="preserve">   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</w:t>
      </w:r>
      <w:r w:rsidR="00DE0E91" w:rsidRPr="004A645B">
        <w:rPr>
          <w:rFonts w:ascii="Times New Roman" w:hAnsi="Times New Roman"/>
          <w:sz w:val="28"/>
          <w:szCs w:val="28"/>
        </w:rPr>
        <w:t xml:space="preserve">         </w:t>
      </w:r>
      <w:r w:rsidR="004A645B">
        <w:rPr>
          <w:rFonts w:ascii="Times New Roman" w:hAnsi="Times New Roman"/>
          <w:sz w:val="28"/>
          <w:szCs w:val="28"/>
        </w:rPr>
        <w:t xml:space="preserve">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№</w:t>
      </w:r>
      <w:r w:rsidR="00860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635D05" w:rsidRPr="004A645B" w:rsidRDefault="00635D05" w:rsidP="00EB424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411DE" w:rsidRPr="004A645B" w:rsidTr="004A645B">
        <w:tc>
          <w:tcPr>
            <w:tcW w:w="4928" w:type="dxa"/>
          </w:tcPr>
          <w:p w:rsidR="00DE39B5" w:rsidRPr="003A1EC1" w:rsidRDefault="001411DE" w:rsidP="00EB42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BF53DA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в решение </w:t>
            </w:r>
            <w:r w:rsidR="00232B87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Тулатинского</w:t>
            </w:r>
            <w:r w:rsidR="00BF53DA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народных депутатов </w:t>
            </w:r>
            <w:r w:rsidR="00EB42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Чарышского района Алтайского края 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32B8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65742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232B8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232B87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5742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32B8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A1EC1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Регламенте </w:t>
            </w:r>
            <w:r w:rsidR="00232B87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Тулатинского</w:t>
            </w:r>
            <w:r w:rsidR="003A1EC1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</w:t>
            </w:r>
            <w:r w:rsid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1EC1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народных депутатов Чарышского района Алтайского края</w:t>
            </w:r>
            <w:r w:rsidR="00DE39B5" w:rsidRPr="003A1EC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1411DE" w:rsidRPr="003A1EC1" w:rsidRDefault="001411DE" w:rsidP="00EB4248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411DE" w:rsidRPr="003A1EC1" w:rsidRDefault="001411DE" w:rsidP="00EB4248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635D05" w:rsidRPr="003A1EC1" w:rsidRDefault="00635D05" w:rsidP="00EB424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EB4248">
        <w:rPr>
          <w:rFonts w:ascii="Times New Roman" w:hAnsi="Times New Roman" w:cs="Times New Roman"/>
          <w:b w:val="0"/>
          <w:sz w:val="28"/>
          <w:szCs w:val="28"/>
        </w:rPr>
        <w:t>т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 xml:space="preserve">ребование </w:t>
      </w:r>
      <w:r w:rsidR="00661317" w:rsidRPr="003A1EC1">
        <w:rPr>
          <w:rFonts w:ascii="Times New Roman" w:hAnsi="Times New Roman" w:cs="Times New Roman"/>
          <w:b w:val="0"/>
          <w:sz w:val="28"/>
          <w:szCs w:val="28"/>
        </w:rPr>
        <w:t>прокурора Чарышског</w:t>
      </w:r>
      <w:r w:rsidR="00456E32" w:rsidRPr="003A1EC1">
        <w:rPr>
          <w:rFonts w:ascii="Times New Roman" w:hAnsi="Times New Roman" w:cs="Times New Roman"/>
          <w:b w:val="0"/>
          <w:sz w:val="28"/>
          <w:szCs w:val="28"/>
        </w:rPr>
        <w:t xml:space="preserve">о района от 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15</w:t>
      </w:r>
      <w:r w:rsidR="0096754B" w:rsidRPr="003A1EC1">
        <w:rPr>
          <w:rFonts w:ascii="Times New Roman" w:hAnsi="Times New Roman" w:cs="Times New Roman"/>
          <w:b w:val="0"/>
          <w:sz w:val="28"/>
          <w:szCs w:val="28"/>
        </w:rPr>
        <w:t>.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03</w:t>
      </w:r>
      <w:r w:rsidR="00661317" w:rsidRPr="003A1EC1">
        <w:rPr>
          <w:rFonts w:ascii="Times New Roman" w:hAnsi="Times New Roman" w:cs="Times New Roman"/>
          <w:b w:val="0"/>
          <w:sz w:val="28"/>
          <w:szCs w:val="28"/>
        </w:rPr>
        <w:t>.20</w:t>
      </w:r>
      <w:r w:rsidR="0096754B" w:rsidRPr="003A1EC1">
        <w:rPr>
          <w:rFonts w:ascii="Times New Roman" w:hAnsi="Times New Roman" w:cs="Times New Roman"/>
          <w:b w:val="0"/>
          <w:sz w:val="28"/>
          <w:szCs w:val="28"/>
        </w:rPr>
        <w:t>2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№ 02-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>1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1</w:t>
      </w:r>
      <w:r w:rsidR="0096754B" w:rsidRPr="003A1EC1">
        <w:rPr>
          <w:rFonts w:ascii="Times New Roman" w:hAnsi="Times New Roman" w:cs="Times New Roman"/>
          <w:b w:val="0"/>
          <w:sz w:val="28"/>
          <w:szCs w:val="28"/>
        </w:rPr>
        <w:t>-202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на решение 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Тулатинского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EC6DBE" w:rsidRPr="003A1EC1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от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3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1</w:t>
      </w:r>
      <w:r w:rsidR="001411DE" w:rsidRPr="003A1EC1">
        <w:rPr>
          <w:rFonts w:ascii="Times New Roman" w:hAnsi="Times New Roman" w:cs="Times New Roman"/>
          <w:b w:val="0"/>
          <w:sz w:val="28"/>
          <w:szCs w:val="28"/>
        </w:rPr>
        <w:t>.0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5</w:t>
      </w:r>
      <w:r w:rsidR="001411DE" w:rsidRPr="003A1E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3</w:t>
      </w:r>
      <w:r w:rsidR="001411DE" w:rsidRPr="003A1E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5742F">
        <w:rPr>
          <w:rFonts w:ascii="Times New Roman" w:hAnsi="Times New Roman" w:cs="Times New Roman"/>
          <w:b w:val="0"/>
          <w:sz w:val="28"/>
          <w:szCs w:val="28"/>
        </w:rPr>
        <w:t>2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6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DBE" w:rsidRPr="003A1EC1">
        <w:rPr>
          <w:rFonts w:ascii="Times New Roman" w:hAnsi="Times New Roman" w:cs="Times New Roman"/>
          <w:b w:val="0"/>
          <w:sz w:val="28"/>
          <w:szCs w:val="28"/>
        </w:rPr>
        <w:t>«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 xml:space="preserve">О Регламенте 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Тулатинского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A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Чарышского района Алтайского края</w:t>
      </w:r>
      <w:r w:rsidR="00EC6DBE" w:rsidRPr="003A1EC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424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образования, </w:t>
      </w:r>
      <w:r w:rsidR="00232B87">
        <w:rPr>
          <w:rFonts w:ascii="Times New Roman" w:hAnsi="Times New Roman" w:cs="Times New Roman"/>
          <w:b w:val="0"/>
          <w:sz w:val="28"/>
          <w:szCs w:val="28"/>
        </w:rPr>
        <w:t>Тулатинский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  <w:r w:rsidR="00DE0E91" w:rsidRPr="003A1EC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41CBB" w:rsidRPr="004A645B" w:rsidRDefault="00341CBB" w:rsidP="00EB4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решил:</w:t>
      </w:r>
    </w:p>
    <w:p w:rsidR="00464EAE" w:rsidRPr="004A645B" w:rsidRDefault="003915BF" w:rsidP="00EB4248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232B87">
        <w:rPr>
          <w:rFonts w:ascii="Times New Roman" w:hAnsi="Times New Roman" w:cs="Times New Roman"/>
          <w:sz w:val="28"/>
          <w:szCs w:val="28"/>
        </w:rPr>
        <w:t>Тулатинского</w:t>
      </w:r>
      <w:r w:rsidRPr="004A645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F53DA">
        <w:rPr>
          <w:rFonts w:ascii="Times New Roman" w:hAnsi="Times New Roman" w:cs="Times New Roman"/>
          <w:sz w:val="28"/>
          <w:szCs w:val="28"/>
        </w:rPr>
        <w:t>ког</w:t>
      </w:r>
      <w:r w:rsidRPr="004A645B">
        <w:rPr>
          <w:rFonts w:ascii="Times New Roman" w:hAnsi="Times New Roman" w:cs="Times New Roman"/>
          <w:sz w:val="28"/>
          <w:szCs w:val="28"/>
        </w:rPr>
        <w:t xml:space="preserve">о Совета народных депутатов Чарышского района Алтайского края от </w:t>
      </w:r>
      <w:r w:rsidR="00232B87">
        <w:rPr>
          <w:rFonts w:ascii="Times New Roman" w:hAnsi="Times New Roman" w:cs="Times New Roman"/>
          <w:sz w:val="28"/>
          <w:szCs w:val="28"/>
        </w:rPr>
        <w:t>3</w:t>
      </w:r>
      <w:r w:rsidR="0065742F">
        <w:rPr>
          <w:rFonts w:ascii="Times New Roman" w:hAnsi="Times New Roman" w:cs="Times New Roman"/>
          <w:sz w:val="28"/>
          <w:szCs w:val="28"/>
        </w:rPr>
        <w:t>1.0</w:t>
      </w:r>
      <w:r w:rsidR="00232B87">
        <w:rPr>
          <w:rFonts w:ascii="Times New Roman" w:hAnsi="Times New Roman" w:cs="Times New Roman"/>
          <w:sz w:val="28"/>
          <w:szCs w:val="28"/>
        </w:rPr>
        <w:t>5</w:t>
      </w:r>
      <w:r w:rsidR="0065742F">
        <w:rPr>
          <w:rFonts w:ascii="Times New Roman" w:hAnsi="Times New Roman" w:cs="Times New Roman"/>
          <w:sz w:val="28"/>
          <w:szCs w:val="28"/>
        </w:rPr>
        <w:t>.201</w:t>
      </w:r>
      <w:r w:rsidR="00232B87">
        <w:rPr>
          <w:rFonts w:ascii="Times New Roman" w:hAnsi="Times New Roman" w:cs="Times New Roman"/>
          <w:sz w:val="28"/>
          <w:szCs w:val="28"/>
        </w:rPr>
        <w:t>3</w:t>
      </w:r>
      <w:r w:rsidR="0065742F">
        <w:rPr>
          <w:rFonts w:ascii="Times New Roman" w:hAnsi="Times New Roman" w:cs="Times New Roman"/>
          <w:sz w:val="28"/>
          <w:szCs w:val="28"/>
        </w:rPr>
        <w:t xml:space="preserve"> № 2</w:t>
      </w:r>
      <w:r w:rsidR="00232B87">
        <w:rPr>
          <w:rFonts w:ascii="Times New Roman" w:hAnsi="Times New Roman" w:cs="Times New Roman"/>
          <w:sz w:val="28"/>
          <w:szCs w:val="28"/>
        </w:rPr>
        <w:t>6</w:t>
      </w:r>
      <w:r w:rsidR="00784AB1" w:rsidRPr="003A1EC1">
        <w:rPr>
          <w:rFonts w:ascii="Times New Roman" w:hAnsi="Times New Roman" w:cs="Times New Roman"/>
          <w:sz w:val="28"/>
          <w:szCs w:val="28"/>
        </w:rPr>
        <w:t xml:space="preserve"> «О Регламенте </w:t>
      </w:r>
      <w:r w:rsidR="00232B87">
        <w:rPr>
          <w:rFonts w:ascii="Times New Roman" w:hAnsi="Times New Roman" w:cs="Times New Roman"/>
          <w:sz w:val="28"/>
          <w:szCs w:val="28"/>
        </w:rPr>
        <w:t>Тулатинского</w:t>
      </w:r>
      <w:r w:rsidR="00784AB1" w:rsidRPr="003A1EC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8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AB1" w:rsidRPr="003A1EC1">
        <w:rPr>
          <w:rFonts w:ascii="Times New Roman" w:hAnsi="Times New Roman" w:cs="Times New Roman"/>
          <w:sz w:val="28"/>
          <w:szCs w:val="28"/>
        </w:rPr>
        <w:t>Совета народных депутатов Чарышского района Алтайского края</w:t>
      </w:r>
      <w:r w:rsidR="00784AB1" w:rsidRPr="003A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96754B">
        <w:rPr>
          <w:rFonts w:ascii="Times New Roman" w:hAnsi="Times New Roman" w:cs="Times New Roman"/>
          <w:sz w:val="28"/>
          <w:szCs w:val="28"/>
        </w:rPr>
        <w:t>дополнения</w:t>
      </w:r>
      <w:r w:rsidRPr="004A645B">
        <w:rPr>
          <w:rFonts w:ascii="Times New Roman" w:hAnsi="Times New Roman" w:cs="Times New Roman"/>
          <w:sz w:val="28"/>
          <w:szCs w:val="28"/>
        </w:rPr>
        <w:t>:</w:t>
      </w:r>
    </w:p>
    <w:p w:rsidR="003915BF" w:rsidRPr="004A645B" w:rsidRDefault="00EB4248" w:rsidP="00EB4248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15BF" w:rsidRPr="004A645B">
        <w:rPr>
          <w:rFonts w:ascii="Times New Roman" w:hAnsi="Times New Roman" w:cs="Times New Roman"/>
          <w:sz w:val="28"/>
          <w:szCs w:val="28"/>
        </w:rPr>
        <w:t xml:space="preserve">. </w:t>
      </w:r>
      <w:r w:rsidR="00784AB1">
        <w:rPr>
          <w:rFonts w:ascii="Times New Roman" w:hAnsi="Times New Roman" w:cs="Times New Roman"/>
          <w:sz w:val="28"/>
          <w:szCs w:val="28"/>
        </w:rPr>
        <w:t>часть 6</w:t>
      </w:r>
      <w:r w:rsidR="003915BF" w:rsidRPr="004A645B">
        <w:rPr>
          <w:rFonts w:ascii="Times New Roman" w:hAnsi="Times New Roman"/>
          <w:sz w:val="28"/>
          <w:szCs w:val="28"/>
        </w:rPr>
        <w:t xml:space="preserve"> стать</w:t>
      </w:r>
      <w:r w:rsidR="00784AB1">
        <w:rPr>
          <w:rFonts w:ascii="Times New Roman" w:hAnsi="Times New Roman"/>
          <w:sz w:val="28"/>
          <w:szCs w:val="28"/>
        </w:rPr>
        <w:t>и</w:t>
      </w:r>
      <w:r w:rsidR="003915BF" w:rsidRPr="004A645B">
        <w:rPr>
          <w:rFonts w:ascii="Times New Roman" w:hAnsi="Times New Roman"/>
          <w:sz w:val="28"/>
          <w:szCs w:val="28"/>
        </w:rPr>
        <w:t xml:space="preserve"> </w:t>
      </w:r>
      <w:r w:rsidR="00784AB1">
        <w:rPr>
          <w:rFonts w:ascii="Times New Roman" w:hAnsi="Times New Roman"/>
          <w:sz w:val="28"/>
          <w:szCs w:val="28"/>
        </w:rPr>
        <w:t>18 Регламента:</w:t>
      </w:r>
      <w:r w:rsidR="00904C6E">
        <w:rPr>
          <w:rFonts w:ascii="Times New Roman" w:hAnsi="Times New Roman"/>
          <w:sz w:val="28"/>
          <w:szCs w:val="28"/>
        </w:rPr>
        <w:tab/>
      </w:r>
    </w:p>
    <w:p w:rsidR="00784AB1" w:rsidRDefault="003E7A7C" w:rsidP="00EB4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9F">
        <w:rPr>
          <w:rFonts w:ascii="Times New Roman" w:hAnsi="Times New Roman"/>
          <w:sz w:val="28"/>
          <w:szCs w:val="28"/>
        </w:rPr>
        <w:t>а)</w:t>
      </w:r>
      <w:r w:rsidR="009664A7" w:rsidRPr="0065199F">
        <w:rPr>
          <w:rFonts w:ascii="Times New Roman" w:hAnsi="Times New Roman" w:cs="Times New Roman"/>
          <w:sz w:val="28"/>
          <w:szCs w:val="28"/>
        </w:rPr>
        <w:t xml:space="preserve"> </w:t>
      </w:r>
      <w:r w:rsidR="00784AB1">
        <w:rPr>
          <w:rFonts w:ascii="Times New Roman" w:hAnsi="Times New Roman"/>
          <w:sz w:val="28"/>
          <w:szCs w:val="28"/>
        </w:rPr>
        <w:t>дополнить пунктом:</w:t>
      </w:r>
      <w:r w:rsidR="0078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A7" w:rsidRPr="00784AB1" w:rsidRDefault="00784AB1" w:rsidP="00EB4248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AB1">
        <w:rPr>
          <w:rFonts w:ascii="Times New Roman" w:hAnsi="Times New Roman"/>
          <w:sz w:val="28"/>
          <w:szCs w:val="28"/>
        </w:rPr>
        <w:t>На закрытой сессии рассматриваются вопросы, связанные с деятельностью органов местного самоуправления,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</w:t>
      </w:r>
      <w:r>
        <w:rPr>
          <w:rFonts w:ascii="Times New Roman" w:hAnsi="Times New Roman"/>
          <w:sz w:val="28"/>
          <w:szCs w:val="28"/>
        </w:rPr>
        <w:t>у</w:t>
      </w:r>
      <w:r w:rsidR="005E45A2" w:rsidRPr="00784AB1">
        <w:rPr>
          <w:rStyle w:val="blk"/>
          <w:rFonts w:ascii="Times New Roman" w:hAnsi="Times New Roman"/>
          <w:sz w:val="28"/>
          <w:szCs w:val="28"/>
        </w:rPr>
        <w:t>;</w:t>
      </w:r>
      <w:r w:rsidR="009664A7" w:rsidRPr="00784AB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4C6E" w:rsidRDefault="00EB4248" w:rsidP="00EB4248">
      <w:pPr>
        <w:shd w:val="clear" w:color="auto" w:fill="FFFFFF"/>
        <w:spacing w:after="0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64A7" w:rsidRPr="004A645B">
        <w:rPr>
          <w:rFonts w:ascii="Times New Roman" w:hAnsi="Times New Roman" w:cs="Times New Roman"/>
          <w:sz w:val="28"/>
          <w:szCs w:val="28"/>
        </w:rPr>
        <w:t xml:space="preserve">. </w:t>
      </w:r>
      <w:r w:rsidR="00904C6E">
        <w:rPr>
          <w:rFonts w:ascii="Times New Roman" w:hAnsi="Times New Roman" w:cs="Times New Roman"/>
          <w:sz w:val="28"/>
          <w:szCs w:val="28"/>
        </w:rPr>
        <w:t>часть 8</w:t>
      </w:r>
      <w:r w:rsidR="00904C6E" w:rsidRPr="004A645B">
        <w:rPr>
          <w:rFonts w:ascii="Times New Roman" w:hAnsi="Times New Roman"/>
          <w:sz w:val="28"/>
          <w:szCs w:val="28"/>
        </w:rPr>
        <w:t xml:space="preserve"> стать</w:t>
      </w:r>
      <w:r w:rsidR="00904C6E">
        <w:rPr>
          <w:rFonts w:ascii="Times New Roman" w:hAnsi="Times New Roman"/>
          <w:sz w:val="28"/>
          <w:szCs w:val="28"/>
        </w:rPr>
        <w:t>и</w:t>
      </w:r>
      <w:r w:rsidR="00904C6E" w:rsidRPr="004A645B">
        <w:rPr>
          <w:rFonts w:ascii="Times New Roman" w:hAnsi="Times New Roman"/>
          <w:sz w:val="28"/>
          <w:szCs w:val="28"/>
        </w:rPr>
        <w:t xml:space="preserve"> </w:t>
      </w:r>
      <w:r w:rsidR="00904C6E">
        <w:rPr>
          <w:rFonts w:ascii="Times New Roman" w:hAnsi="Times New Roman"/>
          <w:sz w:val="28"/>
          <w:szCs w:val="28"/>
        </w:rPr>
        <w:t>39 Регламента:</w:t>
      </w:r>
    </w:p>
    <w:p w:rsidR="00904C6E" w:rsidRDefault="005E45A2" w:rsidP="00EB4248">
      <w:pPr>
        <w:shd w:val="clear" w:color="auto" w:fill="FFFFFF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04C6E">
        <w:rPr>
          <w:rFonts w:ascii="Times New Roman" w:hAnsi="Times New Roman"/>
          <w:sz w:val="28"/>
          <w:szCs w:val="28"/>
        </w:rPr>
        <w:t>дополнить пунктом:</w:t>
      </w:r>
      <w:r w:rsidR="0090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6E" w:rsidRPr="00904C6E" w:rsidRDefault="00904C6E" w:rsidP="00EB42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 xml:space="preserve">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904C6E" w:rsidRPr="00904C6E" w:rsidRDefault="00904C6E" w:rsidP="00EB42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lastRenderedPageBreak/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904C6E" w:rsidRPr="00904C6E" w:rsidRDefault="00904C6E" w:rsidP="00EB4248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 xml:space="preserve"> - необходимость оперативного принятия решения в период действия ограничений, связанных с распространением новой </w:t>
      </w:r>
      <w:r w:rsidR="0065742F">
        <w:rPr>
          <w:rFonts w:ascii="Times New Roman" w:hAnsi="Times New Roman" w:cs="Times New Roman"/>
          <w:sz w:val="28"/>
          <w:szCs w:val="28"/>
        </w:rPr>
        <w:t>корона</w:t>
      </w:r>
      <w:r w:rsidR="0065742F" w:rsidRPr="00904C6E">
        <w:rPr>
          <w:rFonts w:ascii="Times New Roman" w:hAnsi="Times New Roman" w:cs="Times New Roman"/>
          <w:sz w:val="28"/>
          <w:szCs w:val="28"/>
        </w:rPr>
        <w:t xml:space="preserve"> вирусной</w:t>
      </w:r>
      <w:r w:rsidRPr="00904C6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04C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4C6E">
        <w:rPr>
          <w:rFonts w:ascii="Times New Roman" w:hAnsi="Times New Roman" w:cs="Times New Roman"/>
          <w:sz w:val="28"/>
          <w:szCs w:val="28"/>
        </w:rPr>
        <w:t xml:space="preserve">-19 на территории муниципального образования </w:t>
      </w:r>
      <w:r w:rsidR="00232B87">
        <w:rPr>
          <w:rFonts w:ascii="Times New Roman" w:hAnsi="Times New Roman" w:cs="Times New Roman"/>
          <w:sz w:val="28"/>
          <w:szCs w:val="28"/>
        </w:rPr>
        <w:t>Тулатинский</w:t>
      </w:r>
      <w:r w:rsidRPr="00904C6E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в том числе решений, связанных с внесением изменений в бюджет муниципального образования </w:t>
      </w:r>
      <w:r w:rsidR="00232B87">
        <w:rPr>
          <w:rFonts w:ascii="Times New Roman" w:hAnsi="Times New Roman" w:cs="Times New Roman"/>
          <w:sz w:val="28"/>
          <w:szCs w:val="28"/>
        </w:rPr>
        <w:t>Тулатинский</w:t>
      </w:r>
      <w:r w:rsidRPr="00904C6E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края; </w:t>
      </w:r>
    </w:p>
    <w:p w:rsidR="00904C6E" w:rsidRPr="00904C6E" w:rsidRDefault="00904C6E" w:rsidP="00EB42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>- необходимость оперативного принятия решения</w:t>
      </w:r>
      <w:r w:rsidR="00EB4248">
        <w:rPr>
          <w:rFonts w:ascii="Times New Roman" w:hAnsi="Times New Roman" w:cs="Times New Roman"/>
          <w:sz w:val="28"/>
          <w:szCs w:val="28"/>
        </w:rPr>
        <w:t>,</w:t>
      </w:r>
      <w:r w:rsidRPr="00904C6E">
        <w:rPr>
          <w:rFonts w:ascii="Times New Roman" w:hAnsi="Times New Roman" w:cs="Times New Roman"/>
          <w:sz w:val="28"/>
          <w:szCs w:val="28"/>
        </w:rPr>
        <w:t xml:space="preserve"> в целях последующего выполнения полномочий органов местного самоуправления в установленные законодательством сроки;</w:t>
      </w:r>
    </w:p>
    <w:p w:rsidR="00904C6E" w:rsidRDefault="00904C6E" w:rsidP="00EB42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 xml:space="preserve">- введение на территории муниципального образования </w:t>
      </w:r>
      <w:r w:rsidR="00232B87">
        <w:rPr>
          <w:rFonts w:ascii="Times New Roman" w:hAnsi="Times New Roman" w:cs="Times New Roman"/>
          <w:sz w:val="28"/>
          <w:szCs w:val="28"/>
        </w:rPr>
        <w:t>Тулатинский</w:t>
      </w:r>
      <w:r w:rsidRPr="00904C6E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режимов повышенной готовности или чрезвычайной ситуации.</w:t>
      </w:r>
    </w:p>
    <w:p w:rsidR="009169EB" w:rsidRDefault="009169EB" w:rsidP="009169EB">
      <w:pPr>
        <w:shd w:val="clear" w:color="auto" w:fill="FFFFFF"/>
        <w:spacing w:after="0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12</w:t>
      </w:r>
      <w:r w:rsidRPr="004A645B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4A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Регламента:</w:t>
      </w:r>
    </w:p>
    <w:p w:rsidR="009169EB" w:rsidRPr="009169EB" w:rsidRDefault="009169EB" w:rsidP="009169EB">
      <w:pPr>
        <w:shd w:val="clear" w:color="auto" w:fill="FFFFFF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B">
        <w:rPr>
          <w:rFonts w:ascii="Times New Roman" w:hAnsi="Times New Roman" w:cs="Times New Roman"/>
          <w:sz w:val="28"/>
          <w:szCs w:val="28"/>
        </w:rPr>
        <w:t xml:space="preserve">а) дополнить пунктом: </w:t>
      </w:r>
    </w:p>
    <w:p w:rsidR="009169EB" w:rsidRPr="009169EB" w:rsidRDefault="009169EB" w:rsidP="009169EB">
      <w:pPr>
        <w:widowControl w:val="0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B">
        <w:rPr>
          <w:rFonts w:ascii="Times New Roman" w:hAnsi="Times New Roman" w:cs="Times New Roman"/>
          <w:sz w:val="28"/>
          <w:szCs w:val="28"/>
        </w:rPr>
        <w:t>Голосование посредством опроса считается состоявшимся, если в нем приняли участие не менее половины от установленной численности депутатов.</w:t>
      </w:r>
    </w:p>
    <w:p w:rsidR="00341CBB" w:rsidRDefault="00EB4248" w:rsidP="008C6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B">
        <w:rPr>
          <w:rFonts w:ascii="Times New Roman" w:hAnsi="Times New Roman" w:cs="Times New Roman"/>
          <w:sz w:val="28"/>
          <w:szCs w:val="28"/>
        </w:rPr>
        <w:t>2</w:t>
      </w:r>
      <w:r w:rsidR="00341CBB" w:rsidRPr="009169EB">
        <w:rPr>
          <w:rFonts w:ascii="Times New Roman" w:hAnsi="Times New Roman" w:cs="Times New Roman"/>
          <w:sz w:val="28"/>
          <w:szCs w:val="28"/>
        </w:rPr>
        <w:t xml:space="preserve">. </w:t>
      </w:r>
      <w:r w:rsidR="008C680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8C680B" w:rsidRPr="004A645B" w:rsidRDefault="008C680B" w:rsidP="008C680B">
      <w:pPr>
        <w:spacing w:after="0"/>
        <w:ind w:firstLine="709"/>
        <w:jc w:val="both"/>
      </w:pPr>
    </w:p>
    <w:p w:rsidR="00F63F84" w:rsidRPr="004A645B" w:rsidRDefault="004A645B" w:rsidP="00EB4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B87">
        <w:rPr>
          <w:rFonts w:ascii="Times New Roman" w:hAnsi="Times New Roman" w:cs="Times New Roman"/>
          <w:sz w:val="28"/>
          <w:szCs w:val="28"/>
        </w:rPr>
        <w:t>А.Г. Соколова</w:t>
      </w:r>
      <w:bookmarkStart w:id="1" w:name="_GoBack"/>
      <w:bookmarkEnd w:id="1"/>
      <w:r w:rsidR="00F63F84" w:rsidRPr="004A645B">
        <w:rPr>
          <w:rFonts w:cs="Calibri"/>
          <w:sz w:val="28"/>
          <w:szCs w:val="28"/>
        </w:rPr>
        <w:t xml:space="preserve"> </w:t>
      </w:r>
    </w:p>
    <w:sectPr w:rsidR="00F63F84" w:rsidRPr="004A645B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E7A72"/>
    <w:rsid w:val="00106468"/>
    <w:rsid w:val="00110197"/>
    <w:rsid w:val="001265FE"/>
    <w:rsid w:val="001411DE"/>
    <w:rsid w:val="00167B5E"/>
    <w:rsid w:val="00175802"/>
    <w:rsid w:val="001A17F3"/>
    <w:rsid w:val="00213C3A"/>
    <w:rsid w:val="00232B87"/>
    <w:rsid w:val="0025503C"/>
    <w:rsid w:val="002756FD"/>
    <w:rsid w:val="00290ABF"/>
    <w:rsid w:val="002B72E5"/>
    <w:rsid w:val="002E2A3D"/>
    <w:rsid w:val="003120D4"/>
    <w:rsid w:val="00337775"/>
    <w:rsid w:val="00341CBB"/>
    <w:rsid w:val="00372038"/>
    <w:rsid w:val="00382085"/>
    <w:rsid w:val="00385786"/>
    <w:rsid w:val="003915BF"/>
    <w:rsid w:val="003A1EC1"/>
    <w:rsid w:val="003B6C7B"/>
    <w:rsid w:val="003E06CB"/>
    <w:rsid w:val="003E7A7C"/>
    <w:rsid w:val="0044074C"/>
    <w:rsid w:val="00456E32"/>
    <w:rsid w:val="00464EAE"/>
    <w:rsid w:val="004A645B"/>
    <w:rsid w:val="004F66F2"/>
    <w:rsid w:val="00506257"/>
    <w:rsid w:val="00576DE2"/>
    <w:rsid w:val="00583DC9"/>
    <w:rsid w:val="0059078D"/>
    <w:rsid w:val="005B01CC"/>
    <w:rsid w:val="005B2983"/>
    <w:rsid w:val="005C7950"/>
    <w:rsid w:val="005E45A2"/>
    <w:rsid w:val="00635D05"/>
    <w:rsid w:val="006379F1"/>
    <w:rsid w:val="0065199F"/>
    <w:rsid w:val="0065742F"/>
    <w:rsid w:val="00661317"/>
    <w:rsid w:val="00664BD1"/>
    <w:rsid w:val="00731B08"/>
    <w:rsid w:val="007425C5"/>
    <w:rsid w:val="0076371F"/>
    <w:rsid w:val="00784AB1"/>
    <w:rsid w:val="0080522E"/>
    <w:rsid w:val="00860AA2"/>
    <w:rsid w:val="00862B6B"/>
    <w:rsid w:val="00875FFF"/>
    <w:rsid w:val="008824DB"/>
    <w:rsid w:val="008B7B87"/>
    <w:rsid w:val="008C680B"/>
    <w:rsid w:val="00900250"/>
    <w:rsid w:val="00904C6E"/>
    <w:rsid w:val="009169EB"/>
    <w:rsid w:val="009664A7"/>
    <w:rsid w:val="0096754B"/>
    <w:rsid w:val="00967C3E"/>
    <w:rsid w:val="00983BFB"/>
    <w:rsid w:val="009B0F7D"/>
    <w:rsid w:val="009D47EA"/>
    <w:rsid w:val="00A46E99"/>
    <w:rsid w:val="00AB3D5A"/>
    <w:rsid w:val="00B06244"/>
    <w:rsid w:val="00B729B4"/>
    <w:rsid w:val="00B879F8"/>
    <w:rsid w:val="00BF53DA"/>
    <w:rsid w:val="00C1333D"/>
    <w:rsid w:val="00C81982"/>
    <w:rsid w:val="00C90B66"/>
    <w:rsid w:val="00C93AF9"/>
    <w:rsid w:val="00CC3D6D"/>
    <w:rsid w:val="00CD2237"/>
    <w:rsid w:val="00D61934"/>
    <w:rsid w:val="00D70C51"/>
    <w:rsid w:val="00D72C17"/>
    <w:rsid w:val="00D96DDD"/>
    <w:rsid w:val="00DD0CD8"/>
    <w:rsid w:val="00DE016B"/>
    <w:rsid w:val="00DE0E91"/>
    <w:rsid w:val="00DE39B5"/>
    <w:rsid w:val="00DE4D87"/>
    <w:rsid w:val="00E00BD2"/>
    <w:rsid w:val="00E05F3E"/>
    <w:rsid w:val="00E141E2"/>
    <w:rsid w:val="00E565F9"/>
    <w:rsid w:val="00EA4593"/>
    <w:rsid w:val="00EB4248"/>
    <w:rsid w:val="00EC6DBE"/>
    <w:rsid w:val="00ED7D1E"/>
    <w:rsid w:val="00F27C21"/>
    <w:rsid w:val="00F40DEC"/>
    <w:rsid w:val="00F54F50"/>
    <w:rsid w:val="00F63F84"/>
    <w:rsid w:val="00F77BA0"/>
    <w:rsid w:val="00F91923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FD70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6DBE"/>
    <w:rPr>
      <w:color w:val="0000FF"/>
      <w:u w:val="single"/>
    </w:rPr>
  </w:style>
  <w:style w:type="paragraph" w:customStyle="1" w:styleId="s22">
    <w:name w:val="s_22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6DBE"/>
    <w:rPr>
      <w:i/>
      <w:iCs/>
    </w:rPr>
  </w:style>
  <w:style w:type="paragraph" w:customStyle="1" w:styleId="ConsNonformat">
    <w:name w:val="ConsNonformat"/>
    <w:uiPriority w:val="99"/>
    <w:rsid w:val="00341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41CB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6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4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E45A2"/>
  </w:style>
  <w:style w:type="paragraph" w:customStyle="1" w:styleId="ConsPlusTitle">
    <w:name w:val="ConsPlusTitle"/>
    <w:rsid w:val="003A1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84A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A952-CEA3-41F9-8EB4-695D77BC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79</cp:revision>
  <cp:lastPrinted>2022-03-30T05:48:00Z</cp:lastPrinted>
  <dcterms:created xsi:type="dcterms:W3CDTF">2015-12-11T05:55:00Z</dcterms:created>
  <dcterms:modified xsi:type="dcterms:W3CDTF">2022-03-30T05:48:00Z</dcterms:modified>
</cp:coreProperties>
</file>